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483"/>
        <w:gridCol w:w="6765"/>
      </w:tblGrid>
      <w:tr w:rsidR="0043773D" w:rsidRPr="0043773D" w14:paraId="1B09792D" w14:textId="77777777" w:rsidTr="008371C4">
        <w:trPr>
          <w:trHeight w:val="10765"/>
        </w:trPr>
        <w:tc>
          <w:tcPr>
            <w:tcW w:w="7488" w:type="dxa"/>
          </w:tcPr>
          <w:p w14:paraId="0C136A1B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5FDA410F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52FEBF94" w14:textId="77777777" w:rsidR="002A5825" w:rsidRPr="00A804E3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12087685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69B7996A" w14:textId="7E98BC98" w:rsidR="002A5825" w:rsidRPr="0043773D" w:rsidRDefault="00121129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0B8DAC90" wp14:editId="5521D14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1905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DD1C16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EF667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D6491F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14:paraId="43857430" w14:textId="77777777"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1C738DD" w14:textId="40181523" w:rsidR="00E74492" w:rsidRPr="00E74492" w:rsidRDefault="00E74492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7B63A7">
              <w:rPr>
                <w:rFonts w:ascii="Arial Narrow" w:eastAsia="Arial Unicode MS" w:hAnsi="Arial Narrow" w:cs="Arial"/>
                <w:b/>
                <w:sz w:val="28"/>
                <w:szCs w:val="28"/>
              </w:rPr>
              <w:t>PSICOLOGÍA</w:t>
            </w:r>
            <w:r w:rsidR="00AA76F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 GUADALUPE VICTORIA</w:t>
            </w:r>
          </w:p>
          <w:p w14:paraId="4B61AE94" w14:textId="77777777" w:rsidR="001216F9" w:rsidRDefault="001216F9" w:rsidP="001216F9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1466"/>
              <w:gridCol w:w="850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1216F9" w14:paraId="0E65EE5B" w14:textId="77777777" w:rsidTr="00F94CCB">
              <w:tc>
                <w:tcPr>
                  <w:tcW w:w="1081" w:type="dxa"/>
                </w:tcPr>
                <w:p w14:paraId="7D733702" w14:textId="77777777" w:rsidR="001216F9" w:rsidRDefault="001216F9" w:rsidP="001216F9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14:paraId="4812405C" w14:textId="77777777" w:rsidR="001216F9" w:rsidRDefault="001216F9" w:rsidP="001216F9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F3BF457" w14:textId="77777777" w:rsidR="001216F9" w:rsidRDefault="001216F9" w:rsidP="001216F9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A19B587" w14:textId="77777777" w:rsidR="001216F9" w:rsidRDefault="001216F9" w:rsidP="001216F9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755C2B4" w14:textId="77777777" w:rsidR="001216F9" w:rsidRDefault="001216F9" w:rsidP="001216F9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001B31E3" w14:textId="77777777" w:rsidR="001216F9" w:rsidRDefault="001216F9" w:rsidP="001216F9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E557150" w14:textId="77777777" w:rsidR="001216F9" w:rsidRDefault="001216F9" w:rsidP="001216F9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EE8C51C" w14:textId="77777777" w:rsidR="001216F9" w:rsidRDefault="001216F9" w:rsidP="001216F9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62DE8A21" w14:textId="77777777" w:rsidR="001216F9" w:rsidRDefault="001216F9" w:rsidP="001216F9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7775CEC7" w14:textId="77777777" w:rsidR="001216F9" w:rsidRPr="007A2146" w:rsidRDefault="001216F9" w:rsidP="001216F9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5670"/>
            </w:tblGrid>
            <w:tr w:rsidR="001216F9" w14:paraId="1721A870" w14:textId="77777777" w:rsidTr="00F94CCB">
              <w:tc>
                <w:tcPr>
                  <w:tcW w:w="1265" w:type="dxa"/>
                </w:tcPr>
                <w:p w14:paraId="7D8AB18F" w14:textId="77777777" w:rsidR="001216F9" w:rsidRDefault="001216F9" w:rsidP="001216F9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14:paraId="4CCAB229" w14:textId="77777777" w:rsidR="001216F9" w:rsidRDefault="001216F9" w:rsidP="001216F9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147867D" w14:textId="77777777" w:rsidR="001216F9" w:rsidRDefault="001216F9" w:rsidP="001216F9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3501"/>
              <w:gridCol w:w="851"/>
              <w:gridCol w:w="283"/>
              <w:gridCol w:w="851"/>
              <w:gridCol w:w="283"/>
            </w:tblGrid>
            <w:tr w:rsidR="001216F9" w:rsidRPr="007A2146" w14:paraId="2AE086FD" w14:textId="77777777" w:rsidTr="00F94CCB">
              <w:tc>
                <w:tcPr>
                  <w:tcW w:w="1161" w:type="dxa"/>
                </w:tcPr>
                <w:p w14:paraId="2FFF2CEC" w14:textId="77777777" w:rsidR="001216F9" w:rsidRPr="007A2146" w:rsidRDefault="001216F9" w:rsidP="001216F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Carrera</w:t>
                  </w:r>
                  <w:r w:rsidRPr="007A2146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6B6B2676" w14:textId="77777777" w:rsidR="001216F9" w:rsidRPr="007A2146" w:rsidRDefault="001216F9" w:rsidP="001216F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8AF6236" w14:textId="77777777" w:rsidR="001216F9" w:rsidRPr="007A2146" w:rsidRDefault="001216F9" w:rsidP="001216F9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Esc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B576BB0" w14:textId="77777777" w:rsidR="001216F9" w:rsidRPr="007A2146" w:rsidRDefault="001216F9" w:rsidP="001216F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3CB1002" w14:textId="77777777" w:rsidR="001216F9" w:rsidRPr="007A2146" w:rsidRDefault="001216F9" w:rsidP="001216F9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Semi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320B18" w14:textId="77777777" w:rsidR="001216F9" w:rsidRPr="007A2146" w:rsidRDefault="001216F9" w:rsidP="001216F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02A767A3" w14:textId="77777777" w:rsidR="001216F9" w:rsidRDefault="001216F9" w:rsidP="001216F9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  <w:gridCol w:w="2972"/>
              <w:gridCol w:w="2268"/>
            </w:tblGrid>
            <w:tr w:rsidR="001216F9" w:rsidRPr="007A2146" w14:paraId="467031CD" w14:textId="77777777" w:rsidTr="00F94CCB">
              <w:tc>
                <w:tcPr>
                  <w:tcW w:w="1690" w:type="dxa"/>
                </w:tcPr>
                <w:p w14:paraId="6B3F95E1" w14:textId="77777777" w:rsidR="001216F9" w:rsidRPr="007A2146" w:rsidRDefault="001216F9" w:rsidP="001216F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Correo UABC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0165C564" w14:textId="77777777" w:rsidR="001216F9" w:rsidRPr="007A2146" w:rsidRDefault="001216F9" w:rsidP="001216F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852400E" w14:textId="77777777" w:rsidR="001216F9" w:rsidRPr="007A2146" w:rsidRDefault="001216F9" w:rsidP="001216F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@uabc.edu.mx</w:t>
                  </w:r>
                </w:p>
              </w:tc>
            </w:tr>
          </w:tbl>
          <w:p w14:paraId="59336D2C" w14:textId="77777777" w:rsidR="001216F9" w:rsidRDefault="001216F9" w:rsidP="001216F9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24F019D0" w14:textId="77777777" w:rsidR="001216F9" w:rsidRDefault="001216F9" w:rsidP="001216F9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2"/>
              <w:gridCol w:w="2126"/>
              <w:gridCol w:w="1918"/>
              <w:gridCol w:w="1631"/>
            </w:tblGrid>
            <w:tr w:rsidR="001216F9" w14:paraId="55D733B5" w14:textId="77777777" w:rsidTr="00F94CCB">
              <w:tc>
                <w:tcPr>
                  <w:tcW w:w="1402" w:type="dxa"/>
                </w:tcPr>
                <w:p w14:paraId="2A1AF876" w14:textId="77777777" w:rsidR="001216F9" w:rsidRDefault="001216F9" w:rsidP="001216F9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Celular</w:t>
                  </w: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7BA8DAC" w14:textId="77777777" w:rsidR="001216F9" w:rsidRDefault="001216F9" w:rsidP="001216F9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</w:tcPr>
                <w:p w14:paraId="7AD9F245" w14:textId="77777777" w:rsidR="001216F9" w:rsidRDefault="001216F9" w:rsidP="001216F9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Casa</w:t>
                  </w:r>
                  <w:r w:rsidRPr="0043773D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</w:tcPr>
                <w:p w14:paraId="16304BC3" w14:textId="77777777" w:rsidR="001216F9" w:rsidRDefault="001216F9" w:rsidP="001216F9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108B8C" w14:textId="1E738408" w:rsidR="002A5825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4962"/>
              <w:gridCol w:w="567"/>
              <w:gridCol w:w="709"/>
            </w:tblGrid>
            <w:tr w:rsidR="00B16925" w:rsidRPr="00072910" w14:paraId="0A9A123C" w14:textId="77777777" w:rsidTr="005E2A4E">
              <w:tc>
                <w:tcPr>
                  <w:tcW w:w="795" w:type="dxa"/>
                  <w:shd w:val="clear" w:color="auto" w:fill="BFBFBF"/>
                </w:tcPr>
                <w:p w14:paraId="2C347FDE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6238" w:type="dxa"/>
                  <w:gridSpan w:val="3"/>
                  <w:shd w:val="clear" w:color="auto" w:fill="BFBFBF"/>
                </w:tcPr>
                <w:p w14:paraId="751A3CC4" w14:textId="77777777" w:rsidR="00B16925" w:rsidRPr="004A6E15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B16925" w:rsidRPr="00072910" w14:paraId="3DEE7A65" w14:textId="77777777" w:rsidTr="005E2A4E">
              <w:tc>
                <w:tcPr>
                  <w:tcW w:w="795" w:type="dxa"/>
                  <w:shd w:val="clear" w:color="auto" w:fill="auto"/>
                </w:tcPr>
                <w:p w14:paraId="53BA31FB" w14:textId="14961129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15488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291C4E24" w14:textId="332D338B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Historia y Fundamentos Filosóficos de la Psicología</w:t>
                  </w:r>
                </w:p>
              </w:tc>
            </w:tr>
            <w:tr w:rsidR="00B16925" w:rsidRPr="00072910" w14:paraId="2257D46A" w14:textId="77777777" w:rsidTr="005E2A4E">
              <w:tc>
                <w:tcPr>
                  <w:tcW w:w="795" w:type="dxa"/>
                  <w:shd w:val="clear" w:color="auto" w:fill="auto"/>
                </w:tcPr>
                <w:p w14:paraId="00DA3AD4" w14:textId="0C4BC416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15489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4F0F8B17" w14:textId="24EA9DE5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Teorías y Sistemas en Psicología</w:t>
                  </w:r>
                </w:p>
              </w:tc>
            </w:tr>
            <w:tr w:rsidR="00B16925" w:rsidRPr="00072910" w14:paraId="689915C9" w14:textId="77777777" w:rsidTr="005E2A4E">
              <w:tc>
                <w:tcPr>
                  <w:tcW w:w="795" w:type="dxa"/>
                  <w:shd w:val="clear" w:color="auto" w:fill="auto"/>
                </w:tcPr>
                <w:p w14:paraId="1E7CAA65" w14:textId="4D443006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15490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2FA1ADE6" w14:textId="4A18F1EA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Formación Vivencial de Valores</w:t>
                  </w:r>
                </w:p>
              </w:tc>
            </w:tr>
            <w:tr w:rsidR="00B16925" w:rsidRPr="00072910" w14:paraId="2C8ECFD0" w14:textId="77777777" w:rsidTr="005E2A4E">
              <w:tc>
                <w:tcPr>
                  <w:tcW w:w="795" w:type="dxa"/>
                  <w:shd w:val="clear" w:color="auto" w:fill="auto"/>
                </w:tcPr>
                <w:p w14:paraId="53E5B9ED" w14:textId="7CB449F1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15491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2F1AA73E" w14:textId="426DE484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Neuroanatomía Funcional</w:t>
                  </w:r>
                </w:p>
              </w:tc>
            </w:tr>
            <w:tr w:rsidR="00B16925" w:rsidRPr="00072910" w14:paraId="2068D1B6" w14:textId="77777777" w:rsidTr="005E2A4E">
              <w:tc>
                <w:tcPr>
                  <w:tcW w:w="795" w:type="dxa"/>
                  <w:shd w:val="clear" w:color="auto" w:fill="auto"/>
                </w:tcPr>
                <w:p w14:paraId="7DC733AD" w14:textId="336DDF95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15492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5E16813C" w14:textId="0F4C4EBE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Psicología Educativa</w:t>
                  </w:r>
                </w:p>
              </w:tc>
            </w:tr>
            <w:tr w:rsidR="00B16925" w:rsidRPr="00072910" w14:paraId="4B5AA988" w14:textId="77777777" w:rsidTr="005E2A4E">
              <w:tc>
                <w:tcPr>
                  <w:tcW w:w="795" w:type="dxa"/>
                  <w:shd w:val="clear" w:color="auto" w:fill="auto"/>
                </w:tcPr>
                <w:p w14:paraId="7041F0B5" w14:textId="22BFBBC8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15493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2CBC356F" w14:textId="2DFD479F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Salud Comunitaria</w:t>
                  </w:r>
                </w:p>
              </w:tc>
            </w:tr>
            <w:tr w:rsidR="00B16925" w:rsidRPr="00072910" w14:paraId="1600B580" w14:textId="77777777" w:rsidTr="005E2A4E">
              <w:tc>
                <w:tcPr>
                  <w:tcW w:w="7033" w:type="dxa"/>
                  <w:gridSpan w:val="4"/>
                  <w:shd w:val="clear" w:color="auto" w:fill="auto"/>
                </w:tcPr>
                <w:p w14:paraId="7026A7CF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</w:t>
                  </w:r>
                </w:p>
              </w:tc>
            </w:tr>
            <w:tr w:rsidR="00B16925" w:rsidRPr="00072910" w14:paraId="5571DD4A" w14:textId="77777777" w:rsidTr="005E2A4E">
              <w:tc>
                <w:tcPr>
                  <w:tcW w:w="795" w:type="dxa"/>
                  <w:shd w:val="clear" w:color="auto" w:fill="auto"/>
                </w:tcPr>
                <w:p w14:paraId="343FA85F" w14:textId="5382A5FE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15533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092B192F" w14:textId="1140B04B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Estadística Inferencial</w:t>
                  </w:r>
                </w:p>
              </w:tc>
            </w:tr>
            <w:tr w:rsidR="00B16925" w:rsidRPr="00072910" w14:paraId="0C57855F" w14:textId="77777777" w:rsidTr="005E2A4E">
              <w:tc>
                <w:tcPr>
                  <w:tcW w:w="7033" w:type="dxa"/>
                  <w:gridSpan w:val="4"/>
                  <w:shd w:val="clear" w:color="auto" w:fill="auto"/>
                </w:tcPr>
                <w:p w14:paraId="0C434916" w14:textId="77777777" w:rsidR="00B16925" w:rsidRPr="003A08DF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3ra</w:t>
                  </w:r>
                </w:p>
              </w:tc>
            </w:tr>
            <w:tr w:rsidR="00B16925" w:rsidRPr="00072910" w14:paraId="7604DAF9" w14:textId="77777777" w:rsidTr="005E2A4E">
              <w:tc>
                <w:tcPr>
                  <w:tcW w:w="795" w:type="dxa"/>
                  <w:shd w:val="clear" w:color="auto" w:fill="auto"/>
                </w:tcPr>
                <w:p w14:paraId="14A43FB7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7C2D1DC7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9DC5460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49DD518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B16925" w:rsidRPr="00072910" w14:paraId="483B0455" w14:textId="77777777" w:rsidTr="005E2A4E">
              <w:tc>
                <w:tcPr>
                  <w:tcW w:w="795" w:type="dxa"/>
                  <w:shd w:val="clear" w:color="auto" w:fill="auto"/>
                </w:tcPr>
                <w:p w14:paraId="335179D2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57BB2E67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2EFF956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B3D42DE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509CFAFA" w14:textId="2AEED88C" w:rsidR="000E35EA" w:rsidRDefault="000E35EA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7F63AA4" w14:textId="77777777" w:rsidR="00B16925" w:rsidRDefault="00B169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0E704D97" w14:textId="77777777" w:rsidR="009C3CEE" w:rsidRDefault="009C3CEE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055D6430" w14:textId="31551B05" w:rsidR="009C3CEE" w:rsidRDefault="009C3CEE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8FA4C42" w14:textId="77777777" w:rsidR="000E35EA" w:rsidRDefault="000E35EA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6AD9401B" w14:textId="77777777" w:rsidR="009C3CEE" w:rsidRDefault="009C3CEE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B7D2E44" w14:textId="77777777" w:rsidR="009C3CEE" w:rsidRDefault="009C3CEE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31"/>
              <w:gridCol w:w="284"/>
              <w:gridCol w:w="3342"/>
            </w:tblGrid>
            <w:tr w:rsidR="009C3CEE" w14:paraId="1444F4CE" w14:textId="77777777" w:rsidTr="008B23A4"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64B440" w14:textId="77777777" w:rsidR="009C3CEE" w:rsidRDefault="009C3CEE" w:rsidP="009C3CE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3FB61" w14:textId="77777777" w:rsidR="009C3CEE" w:rsidRDefault="009C3CEE" w:rsidP="009C3CE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AF8318" w14:textId="77777777" w:rsidR="009C3CEE" w:rsidRDefault="009C3CEE" w:rsidP="009C3CE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14:paraId="1AEDA05E" w14:textId="0C0BAACC" w:rsidR="00BF42A9" w:rsidRPr="0043773D" w:rsidRDefault="00BF42A9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6814" w:type="dxa"/>
          </w:tcPr>
          <w:p w14:paraId="292E02F4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65340515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17B3EA8C" w14:textId="77777777"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6C39B042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7C2BC50A" w14:textId="304A4B6B" w:rsidR="002A5825" w:rsidRPr="0043773D" w:rsidRDefault="00121129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0D6656C8" wp14:editId="2A1BDCC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1905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F6678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20</w:t>
            </w:r>
            <w:r w:rsidR="00DD1C16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20</w:t>
            </w:r>
            <w:r w:rsidR="00EF6678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-</w:t>
            </w:r>
            <w:r w:rsidR="00D6491F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2</w:t>
            </w:r>
          </w:p>
          <w:p w14:paraId="36331495" w14:textId="77777777"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60A96D05" w14:textId="04733F2A" w:rsidR="006544C0" w:rsidRDefault="006544C0" w:rsidP="00AA76F2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7B63A7">
              <w:rPr>
                <w:rFonts w:ascii="Arial Narrow" w:eastAsia="Arial Unicode MS" w:hAnsi="Arial Narrow" w:cs="Arial"/>
                <w:b/>
                <w:sz w:val="28"/>
                <w:szCs w:val="28"/>
              </w:rPr>
              <w:t>PSICOLOGÍA</w:t>
            </w:r>
            <w:r w:rsidR="00AA76F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 GUADALUPE VICTORIA</w:t>
            </w:r>
          </w:p>
          <w:p w14:paraId="5EC8514D" w14:textId="48FE988D" w:rsidR="003B4C1D" w:rsidRPr="00B16925" w:rsidRDefault="003B4C1D" w:rsidP="0043773D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1"/>
              <w:gridCol w:w="4543"/>
              <w:gridCol w:w="539"/>
              <w:gridCol w:w="666"/>
            </w:tblGrid>
            <w:tr w:rsidR="00B16925" w:rsidRPr="00072910" w14:paraId="797AA033" w14:textId="77777777" w:rsidTr="00BA3683">
              <w:tc>
                <w:tcPr>
                  <w:tcW w:w="791" w:type="dxa"/>
                  <w:shd w:val="clear" w:color="auto" w:fill="BFBFBF"/>
                </w:tcPr>
                <w:p w14:paraId="30F490E8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779" w:type="dxa"/>
                  <w:gridSpan w:val="3"/>
                  <w:shd w:val="clear" w:color="auto" w:fill="BFBFBF"/>
                </w:tcPr>
                <w:p w14:paraId="3167E2F5" w14:textId="77777777" w:rsidR="00B16925" w:rsidRPr="004A6E15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B16925" w:rsidRPr="00072910" w14:paraId="26BED51A" w14:textId="77777777" w:rsidTr="00BA3683">
              <w:tc>
                <w:tcPr>
                  <w:tcW w:w="791" w:type="dxa"/>
                  <w:shd w:val="clear" w:color="auto" w:fill="auto"/>
                </w:tcPr>
                <w:p w14:paraId="7060C481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15488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4B5F6BFE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Historia y Fundamentos Filosóficos de la Psicología</w:t>
                  </w:r>
                </w:p>
              </w:tc>
            </w:tr>
            <w:tr w:rsidR="00B16925" w:rsidRPr="00072910" w14:paraId="539EF19C" w14:textId="77777777" w:rsidTr="00BA3683">
              <w:tc>
                <w:tcPr>
                  <w:tcW w:w="791" w:type="dxa"/>
                  <w:shd w:val="clear" w:color="auto" w:fill="auto"/>
                </w:tcPr>
                <w:p w14:paraId="02021A85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15489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25C00C27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Teorías y Sistemas en Psicología</w:t>
                  </w:r>
                </w:p>
              </w:tc>
            </w:tr>
            <w:tr w:rsidR="00B16925" w:rsidRPr="00072910" w14:paraId="3B56513A" w14:textId="77777777" w:rsidTr="00BA3683">
              <w:tc>
                <w:tcPr>
                  <w:tcW w:w="791" w:type="dxa"/>
                  <w:shd w:val="clear" w:color="auto" w:fill="auto"/>
                </w:tcPr>
                <w:p w14:paraId="13A7DC6B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15490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29BFBA2E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Formación Vivencial de Valores</w:t>
                  </w:r>
                </w:p>
              </w:tc>
            </w:tr>
            <w:tr w:rsidR="00B16925" w:rsidRPr="00072910" w14:paraId="0BB0C855" w14:textId="77777777" w:rsidTr="00BA3683">
              <w:tc>
                <w:tcPr>
                  <w:tcW w:w="791" w:type="dxa"/>
                  <w:shd w:val="clear" w:color="auto" w:fill="auto"/>
                </w:tcPr>
                <w:p w14:paraId="7976E1BA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15491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60BE9D98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Neuroanatomía Funcional</w:t>
                  </w:r>
                </w:p>
              </w:tc>
            </w:tr>
            <w:tr w:rsidR="00B16925" w:rsidRPr="00072910" w14:paraId="2847D7D0" w14:textId="77777777" w:rsidTr="00BA3683">
              <w:tc>
                <w:tcPr>
                  <w:tcW w:w="791" w:type="dxa"/>
                  <w:shd w:val="clear" w:color="auto" w:fill="auto"/>
                </w:tcPr>
                <w:p w14:paraId="18021EE0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15492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2467417B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Psicología Educativa</w:t>
                  </w:r>
                </w:p>
              </w:tc>
            </w:tr>
            <w:tr w:rsidR="00B16925" w:rsidRPr="00072910" w14:paraId="64CA121C" w14:textId="77777777" w:rsidTr="00BA3683">
              <w:tc>
                <w:tcPr>
                  <w:tcW w:w="791" w:type="dxa"/>
                  <w:shd w:val="clear" w:color="auto" w:fill="auto"/>
                </w:tcPr>
                <w:p w14:paraId="672F0F04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15493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135FFF19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Salud Comunitaria</w:t>
                  </w:r>
                </w:p>
              </w:tc>
            </w:tr>
            <w:tr w:rsidR="00B16925" w:rsidRPr="00072910" w14:paraId="3A74062E" w14:textId="77777777" w:rsidTr="00BA3683">
              <w:tc>
                <w:tcPr>
                  <w:tcW w:w="6570" w:type="dxa"/>
                  <w:gridSpan w:val="4"/>
                  <w:shd w:val="clear" w:color="auto" w:fill="auto"/>
                </w:tcPr>
                <w:p w14:paraId="3725A692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</w:t>
                  </w:r>
                </w:p>
              </w:tc>
            </w:tr>
            <w:tr w:rsidR="00B16925" w:rsidRPr="00072910" w14:paraId="0818E8B3" w14:textId="77777777" w:rsidTr="00BA3683">
              <w:tc>
                <w:tcPr>
                  <w:tcW w:w="791" w:type="dxa"/>
                  <w:shd w:val="clear" w:color="auto" w:fill="auto"/>
                </w:tcPr>
                <w:p w14:paraId="101DF612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15533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6875BE78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Estadística Inferencial</w:t>
                  </w:r>
                </w:p>
              </w:tc>
            </w:tr>
            <w:tr w:rsidR="00B16925" w:rsidRPr="00072910" w14:paraId="2CDA00AD" w14:textId="77777777" w:rsidTr="00BA3683">
              <w:tc>
                <w:tcPr>
                  <w:tcW w:w="6570" w:type="dxa"/>
                  <w:gridSpan w:val="4"/>
                  <w:shd w:val="clear" w:color="auto" w:fill="auto"/>
                </w:tcPr>
                <w:p w14:paraId="3EA3CC1B" w14:textId="4DA5663E" w:rsidR="00B16925" w:rsidRPr="003A08DF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3ra</w:t>
                  </w:r>
                </w:p>
              </w:tc>
            </w:tr>
            <w:tr w:rsidR="00B16925" w:rsidRPr="00072910" w14:paraId="1407FDE8" w14:textId="77777777" w:rsidTr="00BA3683">
              <w:tc>
                <w:tcPr>
                  <w:tcW w:w="791" w:type="dxa"/>
                  <w:shd w:val="clear" w:color="auto" w:fill="auto"/>
                </w:tcPr>
                <w:p w14:paraId="4258B0A8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69" w:type="dxa"/>
                  <w:shd w:val="clear" w:color="auto" w:fill="auto"/>
                </w:tcPr>
                <w:p w14:paraId="5F7E05A1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00AAE136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368E816D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B16925" w:rsidRPr="00072910" w14:paraId="4EB3BC73" w14:textId="77777777" w:rsidTr="00BA3683">
              <w:tc>
                <w:tcPr>
                  <w:tcW w:w="791" w:type="dxa"/>
                  <w:shd w:val="clear" w:color="auto" w:fill="auto"/>
                </w:tcPr>
                <w:p w14:paraId="11A45AEA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69" w:type="dxa"/>
                  <w:shd w:val="clear" w:color="auto" w:fill="auto"/>
                </w:tcPr>
                <w:p w14:paraId="69408E3C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6C9D7BB8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70A03F92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70DF9FCF" w14:textId="77777777" w:rsidR="00617707" w:rsidRPr="00631369" w:rsidRDefault="00617707" w:rsidP="00617707">
            <w:pPr>
              <w:jc w:val="both"/>
              <w:rPr>
                <w:rFonts w:ascii="Arial Narrow" w:eastAsia="Arial Unicode MS" w:hAnsi="Arial Narrow" w:cs="Arial"/>
                <w:sz w:val="6"/>
                <w:szCs w:val="6"/>
              </w:rPr>
            </w:pPr>
          </w:p>
          <w:p w14:paraId="0546F9D0" w14:textId="77777777" w:rsidR="00DD1C16" w:rsidRDefault="00DD1C16" w:rsidP="00DD1C16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Arial"/>
              </w:rPr>
            </w:pPr>
            <w:r w:rsidRPr="00532A73">
              <w:rPr>
                <w:rFonts w:ascii="Arial Narrow" w:eastAsia="Arial Unicode MS" w:hAnsi="Arial Narrow" w:cs="Arial"/>
              </w:rPr>
              <w:t xml:space="preserve">Al concluir la subasta de materias imprime el Horario Oficial </w:t>
            </w:r>
            <w:r>
              <w:rPr>
                <w:rFonts w:ascii="Arial Narrow" w:eastAsia="Arial Unicode MS" w:hAnsi="Arial Narrow" w:cs="Arial"/>
              </w:rPr>
              <w:t xml:space="preserve">de la pagina de </w:t>
            </w:r>
            <w:hyperlink r:id="rId9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  <w:r w:rsidRPr="00532A73">
              <w:rPr>
                <w:rFonts w:ascii="Arial Narrow" w:eastAsia="Arial Unicode MS" w:hAnsi="Arial Narrow" w:cs="Arial"/>
              </w:rPr>
              <w:t xml:space="preserve"> y entrega una copia firmada a tu tutor. </w:t>
            </w:r>
          </w:p>
          <w:p w14:paraId="0EEA5D2F" w14:textId="77777777" w:rsidR="00DD1C16" w:rsidRPr="00EC42AE" w:rsidRDefault="00DD1C16" w:rsidP="00DD1C16">
            <w:pPr>
              <w:ind w:left="720"/>
              <w:jc w:val="both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14:paraId="79B20C95" w14:textId="77777777" w:rsidR="00D856FB" w:rsidRPr="000741E0" w:rsidRDefault="00D856FB" w:rsidP="00D856FB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Ajustes</w:t>
            </w:r>
            <w:r w:rsidRPr="00532A73">
              <w:rPr>
                <w:rFonts w:ascii="Arial Narrow" w:eastAsia="Arial Unicode MS" w:hAnsi="Arial Narrow" w:cs="Arial"/>
              </w:rPr>
              <w:t xml:space="preserve"> a tu horario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532A73">
              <w:rPr>
                <w:rFonts w:ascii="Arial Narrow" w:eastAsia="Arial Unicode MS" w:hAnsi="Arial Narrow" w:cs="Arial"/>
              </w:rPr>
              <w:t xml:space="preserve"> </w:t>
            </w:r>
            <w:r w:rsidRPr="007D4521">
              <w:rPr>
                <w:rFonts w:ascii="Arial Narrow" w:eastAsia="Arial Unicode MS" w:hAnsi="Arial Narrow" w:cs="Arial"/>
                <w:b/>
              </w:rPr>
              <w:t xml:space="preserve">entregar tu formato de ajustes a más tardar 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el </w:t>
            </w:r>
            <w:r>
              <w:rPr>
                <w:rFonts w:ascii="Arial Narrow" w:eastAsia="Arial Unicode MS" w:hAnsi="Arial Narrow" w:cs="Arial"/>
                <w:b/>
              </w:rPr>
              <w:t>10 de septiembre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</w:rPr>
              <w:t xml:space="preserve">de 2020 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antes de las </w:t>
            </w:r>
            <w:r>
              <w:rPr>
                <w:rFonts w:ascii="Arial Narrow" w:eastAsia="Arial Unicode MS" w:hAnsi="Arial Narrow" w:cs="Arial"/>
                <w:b/>
              </w:rPr>
              <w:t>18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:00 </w:t>
            </w:r>
            <w:proofErr w:type="spellStart"/>
            <w:r w:rsidRPr="00AE4F93">
              <w:rPr>
                <w:rFonts w:ascii="Arial Narrow" w:eastAsia="Arial Unicode MS" w:hAnsi="Arial Narrow" w:cs="Arial"/>
                <w:b/>
              </w:rPr>
              <w:t>hrs</w:t>
            </w:r>
            <w:proofErr w:type="spellEnd"/>
            <w:r w:rsidRPr="00AE4F93">
              <w:rPr>
                <w:rFonts w:ascii="Arial Narrow" w:eastAsia="Arial Unicode MS" w:hAnsi="Arial Narrow" w:cs="Arial"/>
                <w:b/>
              </w:rPr>
              <w:t>.</w:t>
            </w:r>
            <w:r>
              <w:rPr>
                <w:rFonts w:ascii="Arial Narrow" w:eastAsia="Arial Unicode MS" w:hAnsi="Arial Narrow" w:cs="Arial"/>
                <w:b/>
              </w:rPr>
              <w:t xml:space="preserve"> La forma de entrega se la indicara su tutor.</w:t>
            </w:r>
          </w:p>
          <w:p w14:paraId="3E999EF3" w14:textId="77777777" w:rsidR="00D856FB" w:rsidRPr="005E4D3E" w:rsidRDefault="00D856FB" w:rsidP="00D856FB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26739CA2" w14:textId="77777777" w:rsidR="00D856FB" w:rsidRPr="003143D2" w:rsidRDefault="00D856FB" w:rsidP="00D856FB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PÁGINAS QUE DEBES ATENDER COMO REQUISITO DE REINSCRIPCIÓN </w:t>
            </w:r>
          </w:p>
          <w:p w14:paraId="3C4CA9D9" w14:textId="77777777" w:rsidR="00D856FB" w:rsidRPr="003143D2" w:rsidRDefault="00D856FB" w:rsidP="00D856FB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Evaluación Docente: </w:t>
            </w:r>
            <w:hyperlink r:id="rId10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http://ed.uabc.mx/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641CD01B" w14:textId="77777777" w:rsidR="00D856FB" w:rsidRDefault="00D856FB" w:rsidP="00D856FB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>Selección de Carrera</w:t>
            </w:r>
            <w:r>
              <w:rPr>
                <w:rFonts w:ascii="Arial Narrow" w:eastAsia="Arial Unicode MS" w:hAnsi="Arial Narrow" w:cs="Arial"/>
              </w:rPr>
              <w:t xml:space="preserve"> y </w:t>
            </w:r>
            <w:r w:rsidRPr="003143D2">
              <w:rPr>
                <w:rFonts w:ascii="Arial Narrow" w:eastAsia="Arial Unicode MS" w:hAnsi="Arial Narrow" w:cs="Arial"/>
              </w:rPr>
              <w:t xml:space="preserve">Encuesta de Seguimiento: </w:t>
            </w:r>
            <w:hyperlink r:id="rId11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406899B0" w14:textId="77777777" w:rsidR="00D856FB" w:rsidRDefault="00D856FB" w:rsidP="00D856FB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Evaluación al tutor, SIT</w:t>
            </w:r>
            <w:r>
              <w:t xml:space="preserve"> </w:t>
            </w:r>
            <w:hyperlink r:id="rId12" w:history="1">
              <w:r w:rsidRPr="0095501B">
                <w:rPr>
                  <w:rStyle w:val="Hipervnculo"/>
                  <w:rFonts w:ascii="Arial Narrow" w:eastAsia="Arial Unicode MS" w:hAnsi="Arial Narrow" w:cs="Arial"/>
                </w:rPr>
                <w:t>http://tuttorias.uabc.mx</w:t>
              </w:r>
            </w:hyperlink>
          </w:p>
          <w:p w14:paraId="07DCD4C6" w14:textId="77777777" w:rsidR="00D856FB" w:rsidRPr="005E4D3E" w:rsidRDefault="00D856FB" w:rsidP="00D856FB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3DDB6F9F" w14:textId="77777777" w:rsidR="00D856FB" w:rsidRPr="003143D2" w:rsidRDefault="00D856FB" w:rsidP="00D856FB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REINSCRIPCIONES: </w:t>
            </w:r>
          </w:p>
          <w:p w14:paraId="2655E960" w14:textId="77777777" w:rsidR="00D856FB" w:rsidRDefault="00D856FB" w:rsidP="00D856FB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Para reinscribirte: </w:t>
            </w:r>
            <w:hyperlink r:id="rId13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48E6CDB5" w14:textId="77777777" w:rsidR="00D856FB" w:rsidRDefault="00D856FB" w:rsidP="00D856FB">
            <w:r>
              <w:rPr>
                <w:rFonts w:ascii="Arial Narrow" w:eastAsia="Arial Unicode MS" w:hAnsi="Arial Narrow" w:cs="Arial"/>
              </w:rPr>
              <w:t>Del 8 y 9 de septiembre de 2020</w:t>
            </w:r>
            <w:r w:rsidRPr="009A2D5A">
              <w:rPr>
                <w:rFonts w:ascii="Arial Narrow" w:eastAsia="Arial Unicode MS" w:hAnsi="Arial Narrow" w:cs="Arial"/>
              </w:rPr>
              <w:t xml:space="preserve"> (a partir de las </w:t>
            </w:r>
            <w:r>
              <w:rPr>
                <w:rFonts w:ascii="Arial Narrow" w:eastAsia="Arial Unicode MS" w:hAnsi="Arial Narrow" w:cs="Arial"/>
              </w:rPr>
              <w:t>6</w:t>
            </w:r>
            <w:r w:rsidRPr="009A2D5A">
              <w:rPr>
                <w:rFonts w:ascii="Arial Narrow" w:eastAsia="Arial Unicode MS" w:hAnsi="Arial Narrow" w:cs="Arial"/>
              </w:rPr>
              <w:t xml:space="preserve">:00 </w:t>
            </w:r>
            <w:proofErr w:type="spellStart"/>
            <w:r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Pr="009A2D5A">
              <w:rPr>
                <w:rFonts w:ascii="Arial Narrow" w:eastAsia="Arial Unicode MS" w:hAnsi="Arial Narrow" w:cs="Arial"/>
              </w:rPr>
              <w:t xml:space="preserve">.) </w:t>
            </w:r>
            <w:r>
              <w:rPr>
                <w:rFonts w:ascii="Arial Narrow" w:eastAsia="Arial Unicode MS" w:hAnsi="Arial Narrow" w:cs="Arial"/>
              </w:rPr>
              <w:t xml:space="preserve">del primer día, disponible </w:t>
            </w:r>
            <w:r w:rsidRPr="009A2D5A">
              <w:rPr>
                <w:rFonts w:ascii="Arial Narrow" w:eastAsia="Arial Unicode MS" w:hAnsi="Arial Narrow" w:cs="Arial"/>
              </w:rPr>
              <w:t xml:space="preserve">(hasta las </w:t>
            </w:r>
            <w:r>
              <w:rPr>
                <w:rFonts w:ascii="Arial Narrow" w:eastAsia="Arial Unicode MS" w:hAnsi="Arial Narrow" w:cs="Arial"/>
              </w:rPr>
              <w:t>17</w:t>
            </w:r>
            <w:r w:rsidRPr="009A2D5A">
              <w:rPr>
                <w:rFonts w:ascii="Arial Narrow" w:eastAsia="Arial Unicode MS" w:hAnsi="Arial Narrow" w:cs="Arial"/>
              </w:rPr>
              <w:t>:</w:t>
            </w:r>
            <w:r>
              <w:rPr>
                <w:rFonts w:ascii="Arial Narrow" w:eastAsia="Arial Unicode MS" w:hAnsi="Arial Narrow" w:cs="Arial"/>
              </w:rPr>
              <w:t>00</w:t>
            </w:r>
            <w:r w:rsidRPr="009A2D5A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Pr="009A2D5A">
              <w:rPr>
                <w:rFonts w:ascii="Arial Narrow" w:eastAsia="Arial Unicode MS" w:hAnsi="Arial Narrow" w:cs="Arial"/>
              </w:rPr>
              <w:t xml:space="preserve">) </w:t>
            </w:r>
            <w:r>
              <w:rPr>
                <w:rFonts w:ascii="Arial Narrow" w:eastAsia="Arial Unicode MS" w:hAnsi="Arial Narrow" w:cs="Arial"/>
              </w:rPr>
              <w:t>del segundo día.</w:t>
            </w:r>
          </w:p>
          <w:p w14:paraId="596E7DAE" w14:textId="77777777" w:rsidR="00D856FB" w:rsidRDefault="00D856FB" w:rsidP="00D856FB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7ED86FBF" w14:textId="77777777" w:rsidR="00D856FB" w:rsidRPr="00A76693" w:rsidRDefault="00D856FB" w:rsidP="00D856FB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A76693">
              <w:rPr>
                <w:rFonts w:ascii="Arial Narrow" w:eastAsia="Arial Unicode MS" w:hAnsi="Arial Narrow" w:cs="Arial"/>
                <w:b/>
              </w:rPr>
              <w:t>PAG</w:t>
            </w:r>
            <w:r>
              <w:rPr>
                <w:rFonts w:ascii="Arial Narrow" w:eastAsia="Arial Unicode MS" w:hAnsi="Arial Narrow" w:cs="Arial"/>
                <w:b/>
              </w:rPr>
              <w:t>O DE REINSCRIPCIÓN</w:t>
            </w:r>
            <w:r w:rsidRPr="00A76693">
              <w:rPr>
                <w:rFonts w:ascii="Arial Narrow" w:eastAsia="Arial Unicode MS" w:hAnsi="Arial Narrow" w:cs="Arial"/>
                <w:b/>
              </w:rPr>
              <w:t>:</w:t>
            </w:r>
          </w:p>
          <w:p w14:paraId="351AE0A4" w14:textId="0978C3C5" w:rsidR="00DD1C16" w:rsidRPr="00532A73" w:rsidRDefault="00D856FB" w:rsidP="00DD1C16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Del 5 al 11 de septiembre de 2020, baja tu</w:t>
            </w:r>
            <w:r w:rsidRPr="003143D2">
              <w:rPr>
                <w:rFonts w:ascii="Arial Narrow" w:eastAsia="Arial Unicode MS" w:hAnsi="Arial Narrow" w:cs="Arial"/>
              </w:rPr>
              <w:t xml:space="preserve"> recibo </w:t>
            </w:r>
            <w:r>
              <w:rPr>
                <w:rFonts w:ascii="Arial Narrow" w:eastAsia="Arial Unicode MS" w:hAnsi="Arial Narrow" w:cs="Arial"/>
              </w:rPr>
              <w:t>de pa</w:t>
            </w:r>
            <w:r w:rsidRPr="003143D2">
              <w:rPr>
                <w:rFonts w:ascii="Arial Narrow" w:eastAsia="Arial Unicode MS" w:hAnsi="Arial Narrow" w:cs="Arial"/>
              </w:rPr>
              <w:t>go</w:t>
            </w:r>
            <w:r w:rsidRPr="0063500E">
              <w:rPr>
                <w:rStyle w:val="Hipervnculo"/>
                <w:rFonts w:eastAsia="Arial Unicode MS"/>
                <w:u w:val="none"/>
              </w:rPr>
              <w:t xml:space="preserve">: </w:t>
            </w:r>
            <w:hyperlink r:id="rId14" w:history="1">
              <w:r w:rsidRPr="0063500E">
                <w:rPr>
                  <w:rStyle w:val="Hipervnculo"/>
                  <w:rFonts w:ascii="Arial Narrow" w:eastAsia="Arial Unicode MS" w:hAnsi="Arial Narrow" w:cs="Arial"/>
                </w:rPr>
                <w:t>http://pagos.uabc.mx/</w:t>
              </w:r>
            </w:hyperlink>
          </w:p>
          <w:p w14:paraId="6328BBCF" w14:textId="42B24965" w:rsidR="00DD1C16" w:rsidRDefault="00DD1C16" w:rsidP="00DD1C16">
            <w:pPr>
              <w:jc w:val="right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  <w:p w14:paraId="4CB67757" w14:textId="77777777" w:rsidR="001216F9" w:rsidRDefault="001216F9" w:rsidP="00DD1C16">
            <w:pPr>
              <w:jc w:val="right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5293"/>
              <w:gridCol w:w="404"/>
            </w:tblGrid>
            <w:tr w:rsidR="001216F9" w14:paraId="6663F238" w14:textId="77777777" w:rsidTr="00F94CCB">
              <w:tc>
                <w:tcPr>
                  <w:tcW w:w="865" w:type="dxa"/>
                </w:tcPr>
                <w:p w14:paraId="09548886" w14:textId="77777777" w:rsidR="001216F9" w:rsidRDefault="001216F9" w:rsidP="001216F9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14:paraId="0B06370D" w14:textId="77777777" w:rsidR="001216F9" w:rsidRDefault="001216F9" w:rsidP="001216F9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08" w:type="dxa"/>
                </w:tcPr>
                <w:p w14:paraId="087AB44F" w14:textId="77777777" w:rsidR="001216F9" w:rsidRDefault="001216F9" w:rsidP="001216F9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1216F9" w14:paraId="66CB4A5C" w14:textId="77777777" w:rsidTr="00F94CCB">
              <w:tc>
                <w:tcPr>
                  <w:tcW w:w="865" w:type="dxa"/>
                </w:tcPr>
                <w:p w14:paraId="23503F0A" w14:textId="77777777" w:rsidR="001216F9" w:rsidRDefault="001216F9" w:rsidP="001216F9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</w:tcBorders>
                </w:tcPr>
                <w:p w14:paraId="588F1D4D" w14:textId="77777777" w:rsidR="001216F9" w:rsidRDefault="001216F9" w:rsidP="001216F9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Vo.Bo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408" w:type="dxa"/>
                </w:tcPr>
                <w:p w14:paraId="0563F56F" w14:textId="77777777" w:rsidR="001216F9" w:rsidRDefault="001216F9" w:rsidP="001216F9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5C03DB86" w14:textId="79428E28" w:rsidR="00BF42A9" w:rsidRPr="00B2413F" w:rsidRDefault="00BF42A9" w:rsidP="00DD1C16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</w:tr>
    </w:tbl>
    <w:p w14:paraId="6F437FE0" w14:textId="77777777" w:rsidR="003A7E6F" w:rsidRPr="00BF42A9" w:rsidRDefault="003A7E6F" w:rsidP="00BF42A9">
      <w:pPr>
        <w:rPr>
          <w:rFonts w:ascii="Arial" w:hAnsi="Arial" w:cs="Arial"/>
          <w:b/>
          <w:color w:val="333333"/>
        </w:rPr>
      </w:pPr>
    </w:p>
    <w:sectPr w:rsidR="003A7E6F" w:rsidRPr="00BF42A9" w:rsidSect="00376D5E">
      <w:pgSz w:w="15840" w:h="12240" w:orient="landscape" w:code="1"/>
      <w:pgMar w:top="568" w:right="562" w:bottom="5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AF8C" w14:textId="77777777" w:rsidR="00957259" w:rsidRDefault="00957259">
      <w:r>
        <w:separator/>
      </w:r>
    </w:p>
  </w:endnote>
  <w:endnote w:type="continuationSeparator" w:id="0">
    <w:p w14:paraId="0F5CD28C" w14:textId="77777777" w:rsidR="00957259" w:rsidRDefault="0095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6C0E3" w14:textId="77777777" w:rsidR="00957259" w:rsidRDefault="00957259">
      <w:r>
        <w:separator/>
      </w:r>
    </w:p>
  </w:footnote>
  <w:footnote w:type="continuationSeparator" w:id="0">
    <w:p w14:paraId="091971BA" w14:textId="77777777" w:rsidR="00957259" w:rsidRDefault="0095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0"/>
    <w:rsid w:val="00004D57"/>
    <w:rsid w:val="00074A81"/>
    <w:rsid w:val="000761BE"/>
    <w:rsid w:val="0009522D"/>
    <w:rsid w:val="000A23E7"/>
    <w:rsid w:val="000C2FA8"/>
    <w:rsid w:val="000E35EA"/>
    <w:rsid w:val="000E5CA3"/>
    <w:rsid w:val="000F423C"/>
    <w:rsid w:val="00113E86"/>
    <w:rsid w:val="00121129"/>
    <w:rsid w:val="0012138F"/>
    <w:rsid w:val="001216F9"/>
    <w:rsid w:val="00123B44"/>
    <w:rsid w:val="001303D5"/>
    <w:rsid w:val="001874C0"/>
    <w:rsid w:val="001C1590"/>
    <w:rsid w:val="00203D85"/>
    <w:rsid w:val="0024545E"/>
    <w:rsid w:val="00245B91"/>
    <w:rsid w:val="0025305E"/>
    <w:rsid w:val="002A5825"/>
    <w:rsid w:val="002A7A74"/>
    <w:rsid w:val="002D6921"/>
    <w:rsid w:val="00311B8D"/>
    <w:rsid w:val="00330504"/>
    <w:rsid w:val="00376D5E"/>
    <w:rsid w:val="003A7E6F"/>
    <w:rsid w:val="003B4C1D"/>
    <w:rsid w:val="003D7953"/>
    <w:rsid w:val="003E6046"/>
    <w:rsid w:val="0043773D"/>
    <w:rsid w:val="0044209F"/>
    <w:rsid w:val="00445298"/>
    <w:rsid w:val="00445C36"/>
    <w:rsid w:val="004657D7"/>
    <w:rsid w:val="004909E5"/>
    <w:rsid w:val="004E373E"/>
    <w:rsid w:val="004F628C"/>
    <w:rsid w:val="00505312"/>
    <w:rsid w:val="005304D4"/>
    <w:rsid w:val="00592494"/>
    <w:rsid w:val="005A5F57"/>
    <w:rsid w:val="005C39A7"/>
    <w:rsid w:val="005D04A8"/>
    <w:rsid w:val="00602AB0"/>
    <w:rsid w:val="00617707"/>
    <w:rsid w:val="006271A6"/>
    <w:rsid w:val="00636625"/>
    <w:rsid w:val="006377ED"/>
    <w:rsid w:val="006544C0"/>
    <w:rsid w:val="006759BA"/>
    <w:rsid w:val="00687992"/>
    <w:rsid w:val="006E3030"/>
    <w:rsid w:val="006F1B51"/>
    <w:rsid w:val="006F4D3F"/>
    <w:rsid w:val="0070102E"/>
    <w:rsid w:val="00710C26"/>
    <w:rsid w:val="007B0984"/>
    <w:rsid w:val="007B63A7"/>
    <w:rsid w:val="007E257B"/>
    <w:rsid w:val="007E6E09"/>
    <w:rsid w:val="007E7FAB"/>
    <w:rsid w:val="0081243E"/>
    <w:rsid w:val="00836D58"/>
    <w:rsid w:val="008371C4"/>
    <w:rsid w:val="00877A71"/>
    <w:rsid w:val="00896ABB"/>
    <w:rsid w:val="00897742"/>
    <w:rsid w:val="008B525E"/>
    <w:rsid w:val="008B5F22"/>
    <w:rsid w:val="008E7A5C"/>
    <w:rsid w:val="008F33B4"/>
    <w:rsid w:val="00902A69"/>
    <w:rsid w:val="00910721"/>
    <w:rsid w:val="00957259"/>
    <w:rsid w:val="00957F8F"/>
    <w:rsid w:val="00994455"/>
    <w:rsid w:val="009C3CEE"/>
    <w:rsid w:val="009E2EA6"/>
    <w:rsid w:val="00A12CF6"/>
    <w:rsid w:val="00A804E3"/>
    <w:rsid w:val="00AA2CEE"/>
    <w:rsid w:val="00AA76F2"/>
    <w:rsid w:val="00AE03C6"/>
    <w:rsid w:val="00AE2E55"/>
    <w:rsid w:val="00B10985"/>
    <w:rsid w:val="00B16925"/>
    <w:rsid w:val="00B2413F"/>
    <w:rsid w:val="00B4725D"/>
    <w:rsid w:val="00B71306"/>
    <w:rsid w:val="00B85AEA"/>
    <w:rsid w:val="00B900FA"/>
    <w:rsid w:val="00B96892"/>
    <w:rsid w:val="00BA3683"/>
    <w:rsid w:val="00BD38D3"/>
    <w:rsid w:val="00BF42A9"/>
    <w:rsid w:val="00C028F3"/>
    <w:rsid w:val="00C207CB"/>
    <w:rsid w:val="00C84083"/>
    <w:rsid w:val="00CC6168"/>
    <w:rsid w:val="00D025CE"/>
    <w:rsid w:val="00D1609C"/>
    <w:rsid w:val="00D16912"/>
    <w:rsid w:val="00D30EA9"/>
    <w:rsid w:val="00D3452D"/>
    <w:rsid w:val="00D41F05"/>
    <w:rsid w:val="00D43455"/>
    <w:rsid w:val="00D4517A"/>
    <w:rsid w:val="00D6491F"/>
    <w:rsid w:val="00D71725"/>
    <w:rsid w:val="00D8265D"/>
    <w:rsid w:val="00D856FB"/>
    <w:rsid w:val="00DC1F5A"/>
    <w:rsid w:val="00DD1C16"/>
    <w:rsid w:val="00E13AA4"/>
    <w:rsid w:val="00E262A3"/>
    <w:rsid w:val="00E44E54"/>
    <w:rsid w:val="00E74492"/>
    <w:rsid w:val="00EC50F7"/>
    <w:rsid w:val="00EE34FD"/>
    <w:rsid w:val="00EF6678"/>
    <w:rsid w:val="00F121EC"/>
    <w:rsid w:val="00F137BE"/>
    <w:rsid w:val="00F30F4F"/>
    <w:rsid w:val="00F31CF6"/>
    <w:rsid w:val="00F37555"/>
    <w:rsid w:val="00FA71B1"/>
    <w:rsid w:val="00FE55D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C2C0D"/>
  <w15:docId w15:val="{EB388092-E620-AB47-B46D-8E169D5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inscripciones.uabc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ttorias.uabc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.uabc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inscripciones.uabc.mx/" TargetMode="External"/><Relationship Id="rId14" Type="http://schemas.openxmlformats.org/officeDocument/2006/relationships/hyperlink" Target="http://pagos.uabc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F001-50B8-104B-B9A7-C9A96811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2357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917574</vt:i4>
      </vt:variant>
      <vt:variant>
        <vt:i4>15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7602208</vt:i4>
      </vt:variant>
      <vt:variant>
        <vt:i4>12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http://tuttorias.uabc.mx/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http://ed.uabc.mx/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Microsoft Office User</cp:lastModifiedBy>
  <cp:revision>11</cp:revision>
  <cp:lastPrinted>2019-05-24T18:53:00Z</cp:lastPrinted>
  <dcterms:created xsi:type="dcterms:W3CDTF">2019-05-24T18:53:00Z</dcterms:created>
  <dcterms:modified xsi:type="dcterms:W3CDTF">2020-08-16T18:16:00Z</dcterms:modified>
</cp:coreProperties>
</file>