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7449"/>
        <w:gridCol w:w="7015"/>
      </w:tblGrid>
      <w:tr w:rsidR="0043773D" w:rsidRPr="0043773D" w14:paraId="4B603F9B" w14:textId="77777777" w:rsidTr="00FB72D3">
        <w:trPr>
          <w:trHeight w:val="9989"/>
        </w:trPr>
        <w:tc>
          <w:tcPr>
            <w:tcW w:w="7509" w:type="dxa"/>
          </w:tcPr>
          <w:p w14:paraId="5F1249BA" w14:textId="77777777"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Universidad Autónoma de Baja California</w:t>
            </w:r>
          </w:p>
          <w:p w14:paraId="5BA33F28" w14:textId="77777777"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Facultad de Ciencias Humanas</w:t>
            </w:r>
          </w:p>
          <w:p w14:paraId="20BAD286" w14:textId="77777777" w:rsidR="002A5825" w:rsidRPr="00A804E3" w:rsidRDefault="002A5825" w:rsidP="002A5825">
            <w:pPr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p w14:paraId="3A2B3539" w14:textId="77777777" w:rsidR="002A5825" w:rsidRPr="0043773D" w:rsidRDefault="002A5825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</w:pPr>
            <w:r w:rsidRPr="0043773D"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  <w:t>FORMATO DE TUTORÍA</w:t>
            </w:r>
          </w:p>
          <w:p w14:paraId="26A59DAE" w14:textId="77777777" w:rsidR="002A5825" w:rsidRPr="0043773D" w:rsidRDefault="009B4F9A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Arial"/>
                <w:b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656704" behindDoc="0" locked="0" layoutInCell="1" allowOverlap="1" wp14:anchorId="11B2CD8A" wp14:editId="1383D764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-845185</wp:posOffset>
                  </wp:positionV>
                  <wp:extent cx="457200" cy="571500"/>
                  <wp:effectExtent l="19050" t="0" r="0" b="0"/>
                  <wp:wrapSquare wrapText="bothSides"/>
                  <wp:docPr id="8" name="Imagen 8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A5825" w:rsidRPr="0043773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20</w:t>
            </w:r>
            <w:r w:rsidR="00F53381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</w:t>
            </w:r>
            <w:r w:rsidR="00FA2C60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2-1</w:t>
            </w:r>
          </w:p>
          <w:p w14:paraId="3A9EEB1C" w14:textId="77777777" w:rsidR="002A5825" w:rsidRDefault="002A5825" w:rsidP="0043773D">
            <w:pPr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7DAE7546" w14:textId="77777777" w:rsidR="00E74492" w:rsidRPr="00E74492" w:rsidRDefault="00E74492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 w:rsidRPr="00E74492">
              <w:rPr>
                <w:rFonts w:ascii="Arial Narrow" w:eastAsia="Arial Unicode MS" w:hAnsi="Arial Narrow" w:cs="Arial"/>
                <w:b/>
                <w:sz w:val="28"/>
                <w:szCs w:val="28"/>
              </w:rPr>
              <w:t xml:space="preserve">TERCERO </w:t>
            </w:r>
            <w:r w:rsidR="005D0C74">
              <w:rPr>
                <w:rFonts w:ascii="Arial Narrow" w:eastAsia="Arial Unicode MS" w:hAnsi="Arial Narrow" w:cs="Arial"/>
                <w:b/>
                <w:sz w:val="28"/>
                <w:szCs w:val="28"/>
              </w:rPr>
              <w:t>SOCIOLOGÍA</w:t>
            </w:r>
          </w:p>
          <w:p w14:paraId="28D5F20C" w14:textId="77777777" w:rsidR="00C63526" w:rsidRDefault="00C63526" w:rsidP="00C63526">
            <w:pPr>
              <w:jc w:val="center"/>
              <w:rPr>
                <w:rFonts w:ascii="Arial Narrow" w:eastAsia="Arial Unicode MS" w:hAnsi="Arial Narrow" w:cs="Arial"/>
                <w:sz w:val="16"/>
                <w:szCs w:val="16"/>
              </w:rPr>
            </w:pPr>
          </w:p>
          <w:tbl>
            <w:tblPr>
              <w:tblStyle w:val="Tablaconcuadrcula"/>
              <w:tblW w:w="67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1"/>
              <w:gridCol w:w="1466"/>
              <w:gridCol w:w="850"/>
              <w:gridCol w:w="851"/>
              <w:gridCol w:w="425"/>
              <w:gridCol w:w="272"/>
              <w:gridCol w:w="425"/>
              <w:gridCol w:w="284"/>
              <w:gridCol w:w="1145"/>
            </w:tblGrid>
            <w:tr w:rsidR="00C63526" w14:paraId="13BC4E9F" w14:textId="77777777" w:rsidTr="00F94CCB">
              <w:tc>
                <w:tcPr>
                  <w:tcW w:w="1081" w:type="dxa"/>
                </w:tcPr>
                <w:p w14:paraId="32B37454" w14:textId="77777777" w:rsidR="00C63526" w:rsidRDefault="00C63526" w:rsidP="00C63526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Matricula</w:t>
                  </w:r>
                </w:p>
              </w:tc>
              <w:tc>
                <w:tcPr>
                  <w:tcW w:w="1466" w:type="dxa"/>
                  <w:tcBorders>
                    <w:bottom w:val="single" w:sz="4" w:space="0" w:color="auto"/>
                  </w:tcBorders>
                </w:tcPr>
                <w:p w14:paraId="2982764F" w14:textId="77777777" w:rsidR="00C63526" w:rsidRDefault="00C63526" w:rsidP="00C63526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0D018C98" w14:textId="77777777" w:rsidR="00C63526" w:rsidRDefault="00C63526" w:rsidP="00C63526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0F7B592C" w14:textId="77777777" w:rsidR="00C63526" w:rsidRDefault="00C63526" w:rsidP="00C63526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Fecha: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0A189812" w14:textId="77777777" w:rsidR="00C63526" w:rsidRDefault="00C63526" w:rsidP="00C63526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</w:tcPr>
                <w:p w14:paraId="6C8EAF05" w14:textId="77777777" w:rsidR="00C63526" w:rsidRDefault="00C63526" w:rsidP="00C63526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38DD53C5" w14:textId="77777777" w:rsidR="00C63526" w:rsidRDefault="00C63526" w:rsidP="00C63526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DE37746" w14:textId="77777777" w:rsidR="00C63526" w:rsidRDefault="00C63526" w:rsidP="00C63526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145" w:type="dxa"/>
                </w:tcPr>
                <w:p w14:paraId="3A636F94" w14:textId="77777777" w:rsidR="00C63526" w:rsidRDefault="00C63526" w:rsidP="00C63526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202</w:t>
                  </w:r>
                  <w:r w:rsidR="00CD382B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3A20D2AC" w14:textId="77777777" w:rsidR="00C63526" w:rsidRPr="007A2146" w:rsidRDefault="00C63526" w:rsidP="00C63526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65"/>
              <w:gridCol w:w="5670"/>
            </w:tblGrid>
            <w:tr w:rsidR="00C63526" w14:paraId="09E80935" w14:textId="77777777" w:rsidTr="00F94CCB">
              <w:tc>
                <w:tcPr>
                  <w:tcW w:w="1265" w:type="dxa"/>
                </w:tcPr>
                <w:p w14:paraId="183EF112" w14:textId="77777777" w:rsidR="00C63526" w:rsidRDefault="00C63526" w:rsidP="00C63526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Nombre:</w:t>
                  </w:r>
                </w:p>
              </w:tc>
              <w:tc>
                <w:tcPr>
                  <w:tcW w:w="5670" w:type="dxa"/>
                  <w:tcBorders>
                    <w:bottom w:val="single" w:sz="4" w:space="0" w:color="auto"/>
                  </w:tcBorders>
                </w:tcPr>
                <w:p w14:paraId="41B2F82F" w14:textId="77777777" w:rsidR="00C63526" w:rsidRDefault="00C63526" w:rsidP="00C63526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5B5D979" w14:textId="77777777" w:rsidR="00C63526" w:rsidRDefault="00C63526" w:rsidP="00C63526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Style w:val="Tablaconcuadrcula"/>
              <w:tblW w:w="6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1"/>
              <w:gridCol w:w="3501"/>
              <w:gridCol w:w="851"/>
              <w:gridCol w:w="283"/>
              <w:gridCol w:w="851"/>
              <w:gridCol w:w="283"/>
            </w:tblGrid>
            <w:tr w:rsidR="00C63526" w:rsidRPr="007A2146" w14:paraId="45337A6F" w14:textId="77777777" w:rsidTr="00F94CCB">
              <w:tc>
                <w:tcPr>
                  <w:tcW w:w="1161" w:type="dxa"/>
                </w:tcPr>
                <w:p w14:paraId="4C64B8AB" w14:textId="77777777" w:rsidR="00C63526" w:rsidRPr="007A2146" w:rsidRDefault="00C63526" w:rsidP="00C63526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7A2146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Carrera</w:t>
                  </w:r>
                  <w:r w:rsidRPr="007A2146"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501" w:type="dxa"/>
                  <w:tcBorders>
                    <w:bottom w:val="single" w:sz="4" w:space="0" w:color="auto"/>
                  </w:tcBorders>
                </w:tcPr>
                <w:p w14:paraId="4F0D5D6C" w14:textId="77777777" w:rsidR="00C63526" w:rsidRPr="007A2146" w:rsidRDefault="00C63526" w:rsidP="00C63526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4EC5E840" w14:textId="77777777" w:rsidR="00C63526" w:rsidRPr="007A2146" w:rsidRDefault="00C63526" w:rsidP="00C63526">
                  <w:pPr>
                    <w:jc w:val="right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7A2146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Esc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196BCE4C" w14:textId="77777777" w:rsidR="00C63526" w:rsidRPr="007A2146" w:rsidRDefault="00C63526" w:rsidP="00C63526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57D5F46D" w14:textId="77777777" w:rsidR="00C63526" w:rsidRPr="007A2146" w:rsidRDefault="00C63526" w:rsidP="00C63526">
                  <w:pPr>
                    <w:jc w:val="right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7A2146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Semi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60EE9FD" w14:textId="77777777" w:rsidR="00C63526" w:rsidRPr="007A2146" w:rsidRDefault="00C63526" w:rsidP="00C63526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14:paraId="62ECC0E6" w14:textId="77777777" w:rsidR="00C63526" w:rsidRDefault="00C63526" w:rsidP="00C63526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Style w:val="Tablaconcuadrcula"/>
              <w:tblW w:w="6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0"/>
              <w:gridCol w:w="2972"/>
              <w:gridCol w:w="2268"/>
            </w:tblGrid>
            <w:tr w:rsidR="00C63526" w:rsidRPr="007A2146" w14:paraId="5FA69CAC" w14:textId="77777777" w:rsidTr="00F94CCB">
              <w:tc>
                <w:tcPr>
                  <w:tcW w:w="1690" w:type="dxa"/>
                </w:tcPr>
                <w:p w14:paraId="2FB129D2" w14:textId="77777777" w:rsidR="00C63526" w:rsidRPr="007A2146" w:rsidRDefault="00C63526" w:rsidP="00C63526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6"/>
                      <w:szCs w:val="26"/>
                    </w:rPr>
                    <w:t>Correo UABC</w:t>
                  </w:r>
                </w:p>
              </w:tc>
              <w:tc>
                <w:tcPr>
                  <w:tcW w:w="2972" w:type="dxa"/>
                  <w:tcBorders>
                    <w:bottom w:val="single" w:sz="4" w:space="0" w:color="auto"/>
                  </w:tcBorders>
                </w:tcPr>
                <w:p w14:paraId="3A9E3734" w14:textId="77777777" w:rsidR="00C63526" w:rsidRPr="007A2146" w:rsidRDefault="00C63526" w:rsidP="00C63526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62B89E87" w14:textId="77777777" w:rsidR="00C63526" w:rsidRPr="007A2146" w:rsidRDefault="00C63526" w:rsidP="00C63526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6"/>
                      <w:szCs w:val="26"/>
                    </w:rPr>
                    <w:t>@uabc.edu.mx</w:t>
                  </w:r>
                </w:p>
              </w:tc>
            </w:tr>
          </w:tbl>
          <w:p w14:paraId="15D56773" w14:textId="77777777" w:rsidR="00C63526" w:rsidRDefault="00C63526" w:rsidP="00C63526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14:paraId="36EE6F02" w14:textId="77777777" w:rsidR="00C63526" w:rsidRDefault="00C63526" w:rsidP="00C63526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02"/>
              <w:gridCol w:w="2126"/>
              <w:gridCol w:w="1918"/>
              <w:gridCol w:w="1631"/>
            </w:tblGrid>
            <w:tr w:rsidR="00C63526" w14:paraId="4EAE780C" w14:textId="77777777" w:rsidTr="00F94CCB">
              <w:tc>
                <w:tcPr>
                  <w:tcW w:w="1402" w:type="dxa"/>
                </w:tcPr>
                <w:p w14:paraId="74257D76" w14:textId="77777777" w:rsidR="00C63526" w:rsidRDefault="00C63526" w:rsidP="00C63526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Tel. Celular</w:t>
                  </w: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5D4AFA9F" w14:textId="77777777" w:rsidR="00C63526" w:rsidRDefault="00C63526" w:rsidP="00C63526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8" w:type="dxa"/>
                </w:tcPr>
                <w:p w14:paraId="207D8F30" w14:textId="77777777" w:rsidR="00C63526" w:rsidRDefault="00C63526" w:rsidP="00C63526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Tel. Casa</w:t>
                  </w:r>
                  <w:r w:rsidRPr="0043773D"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31" w:type="dxa"/>
                  <w:tcBorders>
                    <w:bottom w:val="single" w:sz="4" w:space="0" w:color="auto"/>
                  </w:tcBorders>
                </w:tcPr>
                <w:p w14:paraId="0BEAEDB9" w14:textId="77777777" w:rsidR="00C63526" w:rsidRDefault="00C63526" w:rsidP="00C63526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64033C9" w14:textId="77777777" w:rsidR="002A5825" w:rsidRDefault="002A5825" w:rsidP="002A5825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5"/>
              <w:gridCol w:w="4962"/>
              <w:gridCol w:w="567"/>
              <w:gridCol w:w="709"/>
            </w:tblGrid>
            <w:tr w:rsidR="003E46F0" w:rsidRPr="00072910" w14:paraId="539FBE69" w14:textId="77777777" w:rsidTr="005E2A4E">
              <w:tc>
                <w:tcPr>
                  <w:tcW w:w="795" w:type="dxa"/>
                  <w:shd w:val="clear" w:color="auto" w:fill="BFBFBF"/>
                </w:tcPr>
                <w:p w14:paraId="380F6E2D" w14:textId="77777777" w:rsidR="003E46F0" w:rsidRPr="00072910" w:rsidRDefault="003E46F0" w:rsidP="003E46F0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072910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6238" w:type="dxa"/>
                  <w:gridSpan w:val="3"/>
                  <w:shd w:val="clear" w:color="auto" w:fill="BFBFBF"/>
                </w:tcPr>
                <w:p w14:paraId="43028B1D" w14:textId="77777777" w:rsidR="003E46F0" w:rsidRPr="004A6E15" w:rsidRDefault="003E46F0" w:rsidP="003E46F0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072910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</w:tr>
            <w:tr w:rsidR="003E46F0" w:rsidRPr="00072910" w14:paraId="2ADD35C2" w14:textId="77777777" w:rsidTr="005E2A4E">
              <w:tc>
                <w:tcPr>
                  <w:tcW w:w="795" w:type="dxa"/>
                  <w:shd w:val="clear" w:color="auto" w:fill="auto"/>
                </w:tcPr>
                <w:p w14:paraId="3258AB0C" w14:textId="77777777" w:rsidR="003E46F0" w:rsidRPr="00072910" w:rsidRDefault="003E46F0" w:rsidP="003E46F0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14116</w:t>
                  </w:r>
                </w:p>
              </w:tc>
              <w:tc>
                <w:tcPr>
                  <w:tcW w:w="6238" w:type="dxa"/>
                  <w:gridSpan w:val="3"/>
                  <w:shd w:val="clear" w:color="auto" w:fill="auto"/>
                </w:tcPr>
                <w:p w14:paraId="0EA6AA3A" w14:textId="77777777" w:rsidR="003E46F0" w:rsidRPr="00072910" w:rsidRDefault="003E46F0" w:rsidP="003E46F0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 xml:space="preserve">Estadística Aplicada a las Ciencias Sociales </w:t>
                  </w:r>
                </w:p>
              </w:tc>
            </w:tr>
            <w:tr w:rsidR="003E46F0" w:rsidRPr="00072910" w14:paraId="6583F57E" w14:textId="77777777" w:rsidTr="005E2A4E">
              <w:tc>
                <w:tcPr>
                  <w:tcW w:w="795" w:type="dxa"/>
                  <w:shd w:val="clear" w:color="auto" w:fill="auto"/>
                </w:tcPr>
                <w:p w14:paraId="03642048" w14:textId="77777777" w:rsidR="003E46F0" w:rsidRPr="00072910" w:rsidRDefault="003E46F0" w:rsidP="003E46F0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14117</w:t>
                  </w:r>
                </w:p>
              </w:tc>
              <w:tc>
                <w:tcPr>
                  <w:tcW w:w="6238" w:type="dxa"/>
                  <w:gridSpan w:val="3"/>
                  <w:shd w:val="clear" w:color="auto" w:fill="auto"/>
                </w:tcPr>
                <w:p w14:paraId="3337249A" w14:textId="77777777" w:rsidR="003E46F0" w:rsidRPr="00072910" w:rsidRDefault="003E46F0" w:rsidP="003E46F0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 xml:space="preserve">Teoría Sociológica Clásica </w:t>
                  </w:r>
                </w:p>
              </w:tc>
            </w:tr>
            <w:tr w:rsidR="003E46F0" w:rsidRPr="00072910" w14:paraId="3AEDEB46" w14:textId="77777777" w:rsidTr="005E2A4E">
              <w:tc>
                <w:tcPr>
                  <w:tcW w:w="795" w:type="dxa"/>
                  <w:shd w:val="clear" w:color="auto" w:fill="auto"/>
                </w:tcPr>
                <w:p w14:paraId="126DE2E7" w14:textId="77777777" w:rsidR="003E46F0" w:rsidRPr="00072910" w:rsidRDefault="003E46F0" w:rsidP="003E46F0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14118</w:t>
                  </w:r>
                </w:p>
              </w:tc>
              <w:tc>
                <w:tcPr>
                  <w:tcW w:w="6238" w:type="dxa"/>
                  <w:gridSpan w:val="3"/>
                  <w:shd w:val="clear" w:color="auto" w:fill="auto"/>
                </w:tcPr>
                <w:p w14:paraId="1CA682A0" w14:textId="77777777" w:rsidR="003E46F0" w:rsidRPr="00072910" w:rsidRDefault="001D0A81" w:rsidP="003E46F0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Sociodemográfica</w:t>
                  </w:r>
                </w:p>
              </w:tc>
            </w:tr>
            <w:tr w:rsidR="003E46F0" w:rsidRPr="00072910" w14:paraId="174C6B8C" w14:textId="77777777" w:rsidTr="005E2A4E">
              <w:tc>
                <w:tcPr>
                  <w:tcW w:w="795" w:type="dxa"/>
                  <w:shd w:val="clear" w:color="auto" w:fill="auto"/>
                </w:tcPr>
                <w:p w14:paraId="5467AA47" w14:textId="77777777" w:rsidR="003E46F0" w:rsidRPr="00072910" w:rsidRDefault="003E46F0" w:rsidP="003E46F0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14119</w:t>
                  </w:r>
                </w:p>
              </w:tc>
              <w:tc>
                <w:tcPr>
                  <w:tcW w:w="6238" w:type="dxa"/>
                  <w:gridSpan w:val="3"/>
                  <w:shd w:val="clear" w:color="auto" w:fill="auto"/>
                </w:tcPr>
                <w:p w14:paraId="27FC5B6F" w14:textId="77777777" w:rsidR="003E46F0" w:rsidRPr="00072910" w:rsidRDefault="003E46F0" w:rsidP="003E46F0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Economía</w:t>
                  </w:r>
                </w:p>
              </w:tc>
            </w:tr>
            <w:tr w:rsidR="003E46F0" w:rsidRPr="00072910" w14:paraId="53368DDA" w14:textId="77777777" w:rsidTr="005E2A4E">
              <w:tc>
                <w:tcPr>
                  <w:tcW w:w="795" w:type="dxa"/>
                  <w:shd w:val="clear" w:color="auto" w:fill="auto"/>
                </w:tcPr>
                <w:p w14:paraId="69C69281" w14:textId="77777777" w:rsidR="003E46F0" w:rsidRPr="00072910" w:rsidRDefault="003E46F0" w:rsidP="003E46F0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14120</w:t>
                  </w:r>
                </w:p>
              </w:tc>
              <w:tc>
                <w:tcPr>
                  <w:tcW w:w="6238" w:type="dxa"/>
                  <w:gridSpan w:val="3"/>
                  <w:shd w:val="clear" w:color="auto" w:fill="auto"/>
                </w:tcPr>
                <w:p w14:paraId="01EF44FF" w14:textId="77777777" w:rsidR="003E46F0" w:rsidRPr="00072910" w:rsidRDefault="003E46F0" w:rsidP="003E46F0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Procesos de Formación Histórica de América Latina</w:t>
                  </w:r>
                </w:p>
              </w:tc>
            </w:tr>
            <w:tr w:rsidR="003E46F0" w:rsidRPr="00072910" w14:paraId="076E768B" w14:textId="77777777" w:rsidTr="005E2A4E">
              <w:tc>
                <w:tcPr>
                  <w:tcW w:w="795" w:type="dxa"/>
                  <w:shd w:val="clear" w:color="auto" w:fill="auto"/>
                </w:tcPr>
                <w:p w14:paraId="6EECCC45" w14:textId="77777777" w:rsidR="003E46F0" w:rsidRPr="00072910" w:rsidRDefault="003E46F0" w:rsidP="003E46F0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238" w:type="dxa"/>
                  <w:gridSpan w:val="3"/>
                  <w:shd w:val="clear" w:color="auto" w:fill="auto"/>
                </w:tcPr>
                <w:p w14:paraId="0D656F60" w14:textId="77777777" w:rsidR="003E46F0" w:rsidRPr="00072910" w:rsidRDefault="003E46F0" w:rsidP="003E46F0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</w:tr>
            <w:tr w:rsidR="003E46F0" w:rsidRPr="00072910" w14:paraId="5BDB834B" w14:textId="77777777" w:rsidTr="005E2A4E">
              <w:tc>
                <w:tcPr>
                  <w:tcW w:w="7033" w:type="dxa"/>
                  <w:gridSpan w:val="4"/>
                  <w:shd w:val="clear" w:color="auto" w:fill="auto"/>
                </w:tcPr>
                <w:p w14:paraId="33C65C9B" w14:textId="77777777" w:rsidR="003E46F0" w:rsidRPr="00072910" w:rsidRDefault="003E46F0" w:rsidP="003E46F0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072910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>Optativa</w:t>
                  </w:r>
                </w:p>
              </w:tc>
            </w:tr>
            <w:tr w:rsidR="003E46F0" w:rsidRPr="00072910" w14:paraId="0F6B94DD" w14:textId="77777777" w:rsidTr="005E2A4E">
              <w:tc>
                <w:tcPr>
                  <w:tcW w:w="795" w:type="dxa"/>
                  <w:shd w:val="clear" w:color="auto" w:fill="auto"/>
                </w:tcPr>
                <w:p w14:paraId="0F48BE0C" w14:textId="77777777" w:rsidR="003E46F0" w:rsidRPr="00072910" w:rsidRDefault="003E46F0" w:rsidP="003E46F0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14157</w:t>
                  </w:r>
                </w:p>
              </w:tc>
              <w:tc>
                <w:tcPr>
                  <w:tcW w:w="6238" w:type="dxa"/>
                  <w:gridSpan w:val="3"/>
                  <w:shd w:val="clear" w:color="auto" w:fill="auto"/>
                </w:tcPr>
                <w:p w14:paraId="74AF981D" w14:textId="77777777" w:rsidR="003E46F0" w:rsidRPr="00072910" w:rsidRDefault="003E46F0" w:rsidP="003E46F0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Seminario de Durkheim</w:t>
                  </w:r>
                </w:p>
              </w:tc>
            </w:tr>
            <w:tr w:rsidR="003E46F0" w:rsidRPr="00072910" w14:paraId="3A4E39FF" w14:textId="77777777" w:rsidTr="005E2A4E">
              <w:tc>
                <w:tcPr>
                  <w:tcW w:w="7033" w:type="dxa"/>
                  <w:gridSpan w:val="4"/>
                  <w:shd w:val="clear" w:color="auto" w:fill="auto"/>
                </w:tcPr>
                <w:p w14:paraId="2D3A8D5F" w14:textId="77777777" w:rsidR="003E46F0" w:rsidRPr="003A08DF" w:rsidRDefault="003E46F0" w:rsidP="003E46F0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>Reprobación                                                      Oportunidad    2da       3ra</w:t>
                  </w:r>
                </w:p>
              </w:tc>
            </w:tr>
            <w:tr w:rsidR="003E46F0" w:rsidRPr="00072910" w14:paraId="097506FE" w14:textId="77777777" w:rsidTr="005E2A4E">
              <w:tc>
                <w:tcPr>
                  <w:tcW w:w="795" w:type="dxa"/>
                  <w:shd w:val="clear" w:color="auto" w:fill="auto"/>
                </w:tcPr>
                <w:p w14:paraId="6613C639" w14:textId="77777777" w:rsidR="003E46F0" w:rsidRPr="00072910" w:rsidRDefault="003E46F0" w:rsidP="003E46F0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1FA869B4" w14:textId="77777777" w:rsidR="003E46F0" w:rsidRPr="00072910" w:rsidRDefault="003E46F0" w:rsidP="003E46F0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1AEBCE92" w14:textId="77777777" w:rsidR="003E46F0" w:rsidRPr="00072910" w:rsidRDefault="003E46F0" w:rsidP="003E46F0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63608902" w14:textId="77777777" w:rsidR="003E46F0" w:rsidRPr="00072910" w:rsidRDefault="003E46F0" w:rsidP="003E46F0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E46F0" w:rsidRPr="00072910" w14:paraId="6B5A2DFF" w14:textId="77777777" w:rsidTr="005E2A4E">
              <w:tc>
                <w:tcPr>
                  <w:tcW w:w="795" w:type="dxa"/>
                  <w:shd w:val="clear" w:color="auto" w:fill="auto"/>
                </w:tcPr>
                <w:p w14:paraId="6999FC03" w14:textId="77777777" w:rsidR="003E46F0" w:rsidRPr="00072910" w:rsidRDefault="003E46F0" w:rsidP="003E46F0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5365F2B4" w14:textId="77777777" w:rsidR="003E46F0" w:rsidRPr="00072910" w:rsidRDefault="003E46F0" w:rsidP="003E46F0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091CC7A6" w14:textId="77777777" w:rsidR="003E46F0" w:rsidRPr="00072910" w:rsidRDefault="003E46F0" w:rsidP="003E46F0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3023E021" w14:textId="77777777" w:rsidR="003E46F0" w:rsidRPr="00072910" w:rsidRDefault="003E46F0" w:rsidP="003E46F0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7DA391EF" w14:textId="77777777" w:rsidR="00B413DD" w:rsidRDefault="00B413DD" w:rsidP="00B413DD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0722793C" w14:textId="77777777" w:rsidR="00B413DD" w:rsidRDefault="00B413DD" w:rsidP="00B413DD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333333"/>
              </w:rPr>
              <w:t xml:space="preserve">Nota: </w:t>
            </w:r>
            <w:r w:rsidRPr="0069521E">
              <w:rPr>
                <w:rFonts w:ascii="Arial Narrow" w:hAnsi="Arial Narrow" w:cs="Arial"/>
                <w:color w:val="333333"/>
              </w:rPr>
              <w:t>Marque</w:t>
            </w:r>
            <w:r>
              <w:rPr>
                <w:rFonts w:ascii="Arial Narrow" w:hAnsi="Arial Narrow" w:cs="Arial"/>
                <w:color w:val="333333"/>
              </w:rPr>
              <w:t xml:space="preserve"> en la columna </w:t>
            </w:r>
            <w:r w:rsidRPr="0069521E">
              <w:rPr>
                <w:rFonts w:ascii="Arial Narrow" w:hAnsi="Arial Narrow" w:cs="Arial"/>
                <w:b/>
                <w:color w:val="333333"/>
              </w:rPr>
              <w:t>2da</w:t>
            </w:r>
            <w:r>
              <w:rPr>
                <w:rFonts w:ascii="Arial Narrow" w:hAnsi="Arial Narrow" w:cs="Arial"/>
                <w:b/>
                <w:color w:val="333333"/>
              </w:rPr>
              <w:t xml:space="preserve"> o 3ra</w:t>
            </w:r>
            <w:r w:rsidRPr="0069521E">
              <w:rPr>
                <w:rFonts w:ascii="Arial Narrow" w:hAnsi="Arial Narrow" w:cs="Arial"/>
                <w:b/>
                <w:color w:val="333333"/>
              </w:rPr>
              <w:t xml:space="preserve"> Op</w:t>
            </w:r>
            <w:r>
              <w:rPr>
                <w:rFonts w:ascii="Arial Narrow" w:hAnsi="Arial Narrow" w:cs="Arial"/>
                <w:b/>
                <w:color w:val="333333"/>
              </w:rPr>
              <w:t>ortunidad</w:t>
            </w:r>
            <w:r>
              <w:rPr>
                <w:rFonts w:ascii="Arial Narrow" w:hAnsi="Arial Narrow" w:cs="Arial"/>
                <w:color w:val="333333"/>
              </w:rPr>
              <w:t xml:space="preserve"> si esta recusando la materia</w:t>
            </w:r>
          </w:p>
          <w:p w14:paraId="5091AC91" w14:textId="77777777" w:rsidR="00B413DD" w:rsidRDefault="00B413DD" w:rsidP="00B413DD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7F96123C" w14:textId="77777777" w:rsidR="00B413DD" w:rsidRDefault="00B413DD" w:rsidP="00B413DD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3B4686A7" w14:textId="77777777" w:rsidR="00B413DD" w:rsidRDefault="00B413DD" w:rsidP="00B413DD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1BA87C14" w14:textId="77777777" w:rsidR="00B413DD" w:rsidRDefault="00B413DD" w:rsidP="00B413DD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29ACC2B7" w14:textId="77777777" w:rsidR="00B413DD" w:rsidRDefault="00B413DD" w:rsidP="00B413DD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618"/>
              <w:gridCol w:w="284"/>
              <w:gridCol w:w="3331"/>
            </w:tblGrid>
            <w:tr w:rsidR="00B413DD" w14:paraId="0D271073" w14:textId="77777777" w:rsidTr="008B23A4">
              <w:tc>
                <w:tcPr>
                  <w:tcW w:w="36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B6A9D7" w14:textId="77777777" w:rsidR="00B413DD" w:rsidRDefault="00B413DD" w:rsidP="00B413DD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43773D"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>Firma del Alumno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E8242" w14:textId="77777777" w:rsidR="00B413DD" w:rsidRDefault="00B413DD" w:rsidP="00B413DD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F8000E" w14:textId="77777777" w:rsidR="00B413DD" w:rsidRDefault="00B413DD" w:rsidP="00B413DD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C13422"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>Nombre del Tutor</w:t>
                  </w:r>
                </w:p>
              </w:tc>
            </w:tr>
          </w:tbl>
          <w:p w14:paraId="2EAECCD1" w14:textId="77777777" w:rsidR="00B413DD" w:rsidRPr="0043773D" w:rsidRDefault="00B413DD" w:rsidP="002A5825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02F43AE2" w14:textId="77777777" w:rsidR="00BF42A9" w:rsidRPr="0043773D" w:rsidRDefault="00BF42A9" w:rsidP="0043773D">
            <w:pPr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  <w:tc>
          <w:tcPr>
            <w:tcW w:w="6833" w:type="dxa"/>
          </w:tcPr>
          <w:p w14:paraId="6E83921E" w14:textId="77777777"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Universidad Autónoma de Baja California</w:t>
            </w:r>
          </w:p>
          <w:p w14:paraId="48897493" w14:textId="77777777"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Facultad de Ciencias Humanas</w:t>
            </w:r>
          </w:p>
          <w:p w14:paraId="5C49F68E" w14:textId="77777777" w:rsidR="002A5825" w:rsidRPr="006544C0" w:rsidRDefault="002A5825" w:rsidP="002A5825">
            <w:pPr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p w14:paraId="1C84868C" w14:textId="77777777" w:rsidR="002A5825" w:rsidRPr="0043773D" w:rsidRDefault="002A5825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</w:pPr>
            <w:r w:rsidRPr="0043773D"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  <w:t>FORMATO DE TUTORÍA</w:t>
            </w:r>
          </w:p>
          <w:p w14:paraId="232A5DFC" w14:textId="77777777" w:rsidR="002A5825" w:rsidRPr="0043773D" w:rsidRDefault="009B4F9A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Arial"/>
                <w:b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657728" behindDoc="0" locked="0" layoutInCell="1" allowOverlap="1" wp14:anchorId="43EAC9E8" wp14:editId="21509410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-924560</wp:posOffset>
                  </wp:positionV>
                  <wp:extent cx="457200" cy="571500"/>
                  <wp:effectExtent l="19050" t="0" r="0" b="0"/>
                  <wp:wrapSquare wrapText="bothSides"/>
                  <wp:docPr id="9" name="Imagen 9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A5825" w:rsidRPr="0043773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20</w:t>
            </w:r>
            <w:r w:rsidR="00F53381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</w:t>
            </w:r>
            <w:r w:rsidR="00FA2C60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2-1</w:t>
            </w:r>
          </w:p>
          <w:p w14:paraId="2B645E12" w14:textId="77777777" w:rsidR="00BF42A9" w:rsidRDefault="00BF42A9" w:rsidP="0043773D">
            <w:pPr>
              <w:jc w:val="center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14:paraId="4479A3FE" w14:textId="77777777" w:rsidR="006544C0" w:rsidRDefault="006544C0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 w:rsidRPr="00E74492">
              <w:rPr>
                <w:rFonts w:ascii="Arial Narrow" w:eastAsia="Arial Unicode MS" w:hAnsi="Arial Narrow" w:cs="Arial"/>
                <w:b/>
                <w:sz w:val="28"/>
                <w:szCs w:val="28"/>
              </w:rPr>
              <w:t xml:space="preserve">TERCERO </w:t>
            </w:r>
            <w:r w:rsidR="00BA71F1">
              <w:rPr>
                <w:rFonts w:ascii="Arial Narrow" w:eastAsia="Arial Unicode MS" w:hAnsi="Arial Narrow" w:cs="Arial"/>
                <w:b/>
                <w:sz w:val="28"/>
                <w:szCs w:val="28"/>
              </w:rPr>
              <w:t>SOCIOLOGÍA</w:t>
            </w:r>
          </w:p>
          <w:p w14:paraId="09951DBF" w14:textId="77777777" w:rsidR="00C63526" w:rsidRPr="00A46EEF" w:rsidRDefault="00C63526" w:rsidP="00C63526">
            <w:pPr>
              <w:jc w:val="center"/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tbl>
            <w:tblPr>
              <w:tblStyle w:val="Tablaconcuadrcula"/>
              <w:tblW w:w="679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12"/>
              <w:gridCol w:w="1418"/>
              <w:gridCol w:w="767"/>
              <w:gridCol w:w="851"/>
              <w:gridCol w:w="425"/>
              <w:gridCol w:w="272"/>
              <w:gridCol w:w="425"/>
              <w:gridCol w:w="284"/>
              <w:gridCol w:w="1145"/>
            </w:tblGrid>
            <w:tr w:rsidR="00C63526" w14:paraId="47B42B58" w14:textId="77777777" w:rsidTr="00F94CCB">
              <w:trPr>
                <w:jc w:val="center"/>
              </w:trPr>
              <w:tc>
                <w:tcPr>
                  <w:tcW w:w="1212" w:type="dxa"/>
                </w:tcPr>
                <w:p w14:paraId="38A2CD07" w14:textId="77777777" w:rsidR="00C63526" w:rsidRDefault="00C63526" w:rsidP="00C63526">
                  <w:pPr>
                    <w:ind w:left="42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Matricula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58A05890" w14:textId="77777777" w:rsidR="00C63526" w:rsidRDefault="00C63526" w:rsidP="00C63526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</w:tcPr>
                <w:p w14:paraId="1A72700B" w14:textId="77777777" w:rsidR="00C63526" w:rsidRDefault="00C63526" w:rsidP="00C63526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334126C5" w14:textId="77777777" w:rsidR="00C63526" w:rsidRDefault="00C63526" w:rsidP="00C63526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Fecha: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6579260F" w14:textId="77777777" w:rsidR="00C63526" w:rsidRDefault="00C63526" w:rsidP="00C63526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</w:tcPr>
                <w:p w14:paraId="73B60D20" w14:textId="77777777" w:rsidR="00C63526" w:rsidRDefault="00C63526" w:rsidP="00C63526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2A22723F" w14:textId="77777777" w:rsidR="00C63526" w:rsidRDefault="00C63526" w:rsidP="00C63526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685AAD7" w14:textId="77777777" w:rsidR="00C63526" w:rsidRDefault="00C63526" w:rsidP="00C63526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145" w:type="dxa"/>
                </w:tcPr>
                <w:p w14:paraId="50F7A650" w14:textId="77777777" w:rsidR="00C63526" w:rsidRDefault="00C63526" w:rsidP="00C63526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202</w:t>
                  </w:r>
                  <w:r w:rsidR="00CD382B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65EFB877" w14:textId="77777777" w:rsidR="00C63526" w:rsidRPr="00A46EEF" w:rsidRDefault="00C63526" w:rsidP="00C63526">
            <w:pPr>
              <w:jc w:val="center"/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tbl>
            <w:tblPr>
              <w:tblStyle w:val="Tablaconcuadrcula"/>
              <w:tblW w:w="66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3"/>
              <w:gridCol w:w="5528"/>
            </w:tblGrid>
            <w:tr w:rsidR="00C63526" w14:paraId="17A7BA06" w14:textId="77777777" w:rsidTr="00F94CCB">
              <w:tc>
                <w:tcPr>
                  <w:tcW w:w="1153" w:type="dxa"/>
                </w:tcPr>
                <w:p w14:paraId="3884A3D8" w14:textId="77777777" w:rsidR="00C63526" w:rsidRDefault="00C63526" w:rsidP="00C63526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Nombre:</w:t>
                  </w:r>
                </w:p>
              </w:tc>
              <w:tc>
                <w:tcPr>
                  <w:tcW w:w="5528" w:type="dxa"/>
                  <w:tcBorders>
                    <w:bottom w:val="single" w:sz="4" w:space="0" w:color="auto"/>
                  </w:tcBorders>
                </w:tcPr>
                <w:p w14:paraId="538E5D8D" w14:textId="77777777" w:rsidR="00C63526" w:rsidRDefault="00C63526" w:rsidP="00C63526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8983CD1" w14:textId="77777777" w:rsidR="00C63526" w:rsidRPr="003E46F0" w:rsidRDefault="00C63526" w:rsidP="0043773D">
            <w:pPr>
              <w:jc w:val="center"/>
              <w:rPr>
                <w:rFonts w:ascii="Arial Narrow" w:eastAsia="Arial Unicode MS" w:hAnsi="Arial Narrow" w:cs="Arial"/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1"/>
              <w:gridCol w:w="4600"/>
              <w:gridCol w:w="543"/>
              <w:gridCol w:w="673"/>
            </w:tblGrid>
            <w:tr w:rsidR="003E46F0" w:rsidRPr="00072910" w14:paraId="01FD1452" w14:textId="77777777" w:rsidTr="0087100C">
              <w:tc>
                <w:tcPr>
                  <w:tcW w:w="791" w:type="dxa"/>
                  <w:shd w:val="clear" w:color="auto" w:fill="BFBFBF"/>
                </w:tcPr>
                <w:p w14:paraId="2361E017" w14:textId="77777777" w:rsidR="003E46F0" w:rsidRPr="00072910" w:rsidRDefault="003E46F0" w:rsidP="003E46F0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072910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5816" w:type="dxa"/>
                  <w:gridSpan w:val="3"/>
                  <w:shd w:val="clear" w:color="auto" w:fill="BFBFBF"/>
                </w:tcPr>
                <w:p w14:paraId="7CDE94BD" w14:textId="77777777" w:rsidR="003E46F0" w:rsidRPr="004A6E15" w:rsidRDefault="003E46F0" w:rsidP="003E46F0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072910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</w:tr>
            <w:tr w:rsidR="003E46F0" w:rsidRPr="00072910" w14:paraId="4C462FEA" w14:textId="77777777" w:rsidTr="0087100C">
              <w:tc>
                <w:tcPr>
                  <w:tcW w:w="791" w:type="dxa"/>
                  <w:shd w:val="clear" w:color="auto" w:fill="auto"/>
                </w:tcPr>
                <w:p w14:paraId="6501326D" w14:textId="77777777" w:rsidR="003E46F0" w:rsidRPr="00072910" w:rsidRDefault="003E46F0" w:rsidP="003E46F0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14116</w:t>
                  </w:r>
                </w:p>
              </w:tc>
              <w:tc>
                <w:tcPr>
                  <w:tcW w:w="5816" w:type="dxa"/>
                  <w:gridSpan w:val="3"/>
                  <w:shd w:val="clear" w:color="auto" w:fill="auto"/>
                </w:tcPr>
                <w:p w14:paraId="79F878FB" w14:textId="77777777" w:rsidR="003E46F0" w:rsidRPr="00072910" w:rsidRDefault="003E46F0" w:rsidP="003E46F0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 xml:space="preserve">Estadística Aplicada a las Ciencias Sociales </w:t>
                  </w:r>
                </w:p>
              </w:tc>
            </w:tr>
            <w:tr w:rsidR="003E46F0" w:rsidRPr="00072910" w14:paraId="3DA49383" w14:textId="77777777" w:rsidTr="0087100C">
              <w:tc>
                <w:tcPr>
                  <w:tcW w:w="791" w:type="dxa"/>
                  <w:shd w:val="clear" w:color="auto" w:fill="auto"/>
                </w:tcPr>
                <w:p w14:paraId="3BA9123A" w14:textId="77777777" w:rsidR="003E46F0" w:rsidRPr="00072910" w:rsidRDefault="003E46F0" w:rsidP="003E46F0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14117</w:t>
                  </w:r>
                </w:p>
              </w:tc>
              <w:tc>
                <w:tcPr>
                  <w:tcW w:w="5816" w:type="dxa"/>
                  <w:gridSpan w:val="3"/>
                  <w:shd w:val="clear" w:color="auto" w:fill="auto"/>
                </w:tcPr>
                <w:p w14:paraId="602D1C53" w14:textId="77777777" w:rsidR="003E46F0" w:rsidRPr="00072910" w:rsidRDefault="003E46F0" w:rsidP="003E46F0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 xml:space="preserve">Teoría Sociológica Clásica </w:t>
                  </w:r>
                </w:p>
              </w:tc>
            </w:tr>
            <w:tr w:rsidR="003E46F0" w:rsidRPr="00072910" w14:paraId="425F6987" w14:textId="77777777" w:rsidTr="0087100C">
              <w:tc>
                <w:tcPr>
                  <w:tcW w:w="791" w:type="dxa"/>
                  <w:shd w:val="clear" w:color="auto" w:fill="auto"/>
                </w:tcPr>
                <w:p w14:paraId="6DBBEFFD" w14:textId="77777777" w:rsidR="003E46F0" w:rsidRPr="00072910" w:rsidRDefault="003E46F0" w:rsidP="003E46F0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14118</w:t>
                  </w:r>
                </w:p>
              </w:tc>
              <w:tc>
                <w:tcPr>
                  <w:tcW w:w="5816" w:type="dxa"/>
                  <w:gridSpan w:val="3"/>
                  <w:shd w:val="clear" w:color="auto" w:fill="auto"/>
                </w:tcPr>
                <w:p w14:paraId="5DF2B039" w14:textId="77777777" w:rsidR="003E46F0" w:rsidRPr="00072910" w:rsidRDefault="003E46F0" w:rsidP="003E46F0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Sociodemografía</w:t>
                  </w:r>
                </w:p>
              </w:tc>
            </w:tr>
            <w:tr w:rsidR="003E46F0" w:rsidRPr="00072910" w14:paraId="76F2FB1B" w14:textId="77777777" w:rsidTr="0087100C">
              <w:tc>
                <w:tcPr>
                  <w:tcW w:w="791" w:type="dxa"/>
                  <w:shd w:val="clear" w:color="auto" w:fill="auto"/>
                </w:tcPr>
                <w:p w14:paraId="61602C51" w14:textId="77777777" w:rsidR="003E46F0" w:rsidRPr="00072910" w:rsidRDefault="003E46F0" w:rsidP="003E46F0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14119</w:t>
                  </w:r>
                </w:p>
              </w:tc>
              <w:tc>
                <w:tcPr>
                  <w:tcW w:w="5816" w:type="dxa"/>
                  <w:gridSpan w:val="3"/>
                  <w:shd w:val="clear" w:color="auto" w:fill="auto"/>
                </w:tcPr>
                <w:p w14:paraId="41911C2E" w14:textId="77777777" w:rsidR="003E46F0" w:rsidRPr="00072910" w:rsidRDefault="003E46F0" w:rsidP="003E46F0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Economía</w:t>
                  </w:r>
                </w:p>
              </w:tc>
            </w:tr>
            <w:tr w:rsidR="003E46F0" w:rsidRPr="00072910" w14:paraId="37451509" w14:textId="77777777" w:rsidTr="0087100C">
              <w:tc>
                <w:tcPr>
                  <w:tcW w:w="791" w:type="dxa"/>
                  <w:shd w:val="clear" w:color="auto" w:fill="auto"/>
                </w:tcPr>
                <w:p w14:paraId="62983850" w14:textId="77777777" w:rsidR="003E46F0" w:rsidRPr="00072910" w:rsidRDefault="003E46F0" w:rsidP="003E46F0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14120</w:t>
                  </w:r>
                </w:p>
              </w:tc>
              <w:tc>
                <w:tcPr>
                  <w:tcW w:w="5816" w:type="dxa"/>
                  <w:gridSpan w:val="3"/>
                  <w:shd w:val="clear" w:color="auto" w:fill="auto"/>
                </w:tcPr>
                <w:p w14:paraId="04B5387F" w14:textId="77777777" w:rsidR="003E46F0" w:rsidRPr="00072910" w:rsidRDefault="003E46F0" w:rsidP="003E46F0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Procesos de Formación Histórica de América Latina</w:t>
                  </w:r>
                </w:p>
              </w:tc>
            </w:tr>
            <w:tr w:rsidR="003E46F0" w:rsidRPr="00072910" w14:paraId="26EA3985" w14:textId="77777777" w:rsidTr="0087100C">
              <w:tc>
                <w:tcPr>
                  <w:tcW w:w="791" w:type="dxa"/>
                  <w:shd w:val="clear" w:color="auto" w:fill="auto"/>
                </w:tcPr>
                <w:p w14:paraId="7044DD3F" w14:textId="77777777" w:rsidR="003E46F0" w:rsidRPr="00072910" w:rsidRDefault="003E46F0" w:rsidP="003E46F0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16" w:type="dxa"/>
                  <w:gridSpan w:val="3"/>
                  <w:shd w:val="clear" w:color="auto" w:fill="auto"/>
                </w:tcPr>
                <w:p w14:paraId="1CE8B812" w14:textId="77777777" w:rsidR="003E46F0" w:rsidRPr="00072910" w:rsidRDefault="003E46F0" w:rsidP="003E46F0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</w:tr>
            <w:tr w:rsidR="003E46F0" w:rsidRPr="00072910" w14:paraId="54036093" w14:textId="77777777" w:rsidTr="0087100C">
              <w:tc>
                <w:tcPr>
                  <w:tcW w:w="6607" w:type="dxa"/>
                  <w:gridSpan w:val="4"/>
                  <w:shd w:val="clear" w:color="auto" w:fill="auto"/>
                </w:tcPr>
                <w:p w14:paraId="02AD78E3" w14:textId="77777777" w:rsidR="003E46F0" w:rsidRPr="00072910" w:rsidRDefault="003E46F0" w:rsidP="003E46F0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072910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>Optativa</w:t>
                  </w:r>
                </w:p>
              </w:tc>
            </w:tr>
            <w:tr w:rsidR="003E46F0" w:rsidRPr="00072910" w14:paraId="1FF5189F" w14:textId="77777777" w:rsidTr="0087100C">
              <w:tc>
                <w:tcPr>
                  <w:tcW w:w="791" w:type="dxa"/>
                  <w:shd w:val="clear" w:color="auto" w:fill="auto"/>
                </w:tcPr>
                <w:p w14:paraId="209CC584" w14:textId="77777777" w:rsidR="003E46F0" w:rsidRPr="00072910" w:rsidRDefault="003E46F0" w:rsidP="003E46F0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14157</w:t>
                  </w:r>
                </w:p>
              </w:tc>
              <w:tc>
                <w:tcPr>
                  <w:tcW w:w="5816" w:type="dxa"/>
                  <w:gridSpan w:val="3"/>
                  <w:shd w:val="clear" w:color="auto" w:fill="auto"/>
                </w:tcPr>
                <w:p w14:paraId="395228D4" w14:textId="77777777" w:rsidR="003E46F0" w:rsidRPr="00072910" w:rsidRDefault="003E46F0" w:rsidP="003E46F0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Seminario de Durkheim</w:t>
                  </w:r>
                </w:p>
              </w:tc>
            </w:tr>
            <w:tr w:rsidR="003E46F0" w:rsidRPr="00072910" w14:paraId="57222699" w14:textId="77777777" w:rsidTr="0087100C">
              <w:tc>
                <w:tcPr>
                  <w:tcW w:w="6607" w:type="dxa"/>
                  <w:gridSpan w:val="4"/>
                  <w:shd w:val="clear" w:color="auto" w:fill="auto"/>
                </w:tcPr>
                <w:p w14:paraId="18BE49CE" w14:textId="77777777" w:rsidR="003E46F0" w:rsidRPr="003A08DF" w:rsidRDefault="003E46F0" w:rsidP="003E46F0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>Reprobación                                                Oportunidad    2da       3ra</w:t>
                  </w:r>
                </w:p>
              </w:tc>
            </w:tr>
            <w:tr w:rsidR="003E46F0" w:rsidRPr="00072910" w14:paraId="6AE79AFB" w14:textId="77777777" w:rsidTr="0087100C">
              <w:tc>
                <w:tcPr>
                  <w:tcW w:w="791" w:type="dxa"/>
                  <w:shd w:val="clear" w:color="auto" w:fill="auto"/>
                </w:tcPr>
                <w:p w14:paraId="542F8F5A" w14:textId="77777777" w:rsidR="003E46F0" w:rsidRPr="00072910" w:rsidRDefault="003E46F0" w:rsidP="003E46F0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600" w:type="dxa"/>
                  <w:shd w:val="clear" w:color="auto" w:fill="auto"/>
                </w:tcPr>
                <w:p w14:paraId="3F9B4C62" w14:textId="77777777" w:rsidR="003E46F0" w:rsidRPr="00072910" w:rsidRDefault="003E46F0" w:rsidP="003E46F0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14:paraId="43CE1987" w14:textId="77777777" w:rsidR="003E46F0" w:rsidRPr="00072910" w:rsidRDefault="003E46F0" w:rsidP="003E46F0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73" w:type="dxa"/>
                  <w:shd w:val="clear" w:color="auto" w:fill="auto"/>
                </w:tcPr>
                <w:p w14:paraId="54B62649" w14:textId="77777777" w:rsidR="003E46F0" w:rsidRPr="00072910" w:rsidRDefault="003E46F0" w:rsidP="003E46F0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E46F0" w:rsidRPr="00072910" w14:paraId="3D77081B" w14:textId="77777777" w:rsidTr="0087100C">
              <w:tc>
                <w:tcPr>
                  <w:tcW w:w="791" w:type="dxa"/>
                  <w:shd w:val="clear" w:color="auto" w:fill="auto"/>
                </w:tcPr>
                <w:p w14:paraId="52316E91" w14:textId="77777777" w:rsidR="003E46F0" w:rsidRPr="00072910" w:rsidRDefault="003E46F0" w:rsidP="003E46F0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600" w:type="dxa"/>
                  <w:shd w:val="clear" w:color="auto" w:fill="auto"/>
                </w:tcPr>
                <w:p w14:paraId="4D6B935B" w14:textId="77777777" w:rsidR="003E46F0" w:rsidRPr="00072910" w:rsidRDefault="003E46F0" w:rsidP="003E46F0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14:paraId="3300EC5E" w14:textId="77777777" w:rsidR="003E46F0" w:rsidRPr="00072910" w:rsidRDefault="003E46F0" w:rsidP="003E46F0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73" w:type="dxa"/>
                  <w:shd w:val="clear" w:color="auto" w:fill="auto"/>
                </w:tcPr>
                <w:p w14:paraId="4578919D" w14:textId="77777777" w:rsidR="003E46F0" w:rsidRPr="00072910" w:rsidRDefault="003E46F0" w:rsidP="003E46F0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1A7EC602" w14:textId="77777777" w:rsidR="00B413DD" w:rsidRPr="00B413DD" w:rsidRDefault="00B413DD" w:rsidP="00B413DD">
            <w:pPr>
              <w:jc w:val="both"/>
              <w:rPr>
                <w:rFonts w:ascii="Arial Narrow" w:eastAsia="Arial Unicode MS" w:hAnsi="Arial Narrow" w:cs="Arial"/>
                <w:sz w:val="11"/>
                <w:szCs w:val="11"/>
              </w:rPr>
            </w:pPr>
          </w:p>
          <w:p w14:paraId="0C7EF82C" w14:textId="77777777" w:rsidR="00FA2C60" w:rsidRDefault="00FA2C60" w:rsidP="00FA2C60">
            <w:pPr>
              <w:numPr>
                <w:ilvl w:val="0"/>
                <w:numId w:val="3"/>
              </w:num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Al concluir la subasta de materias imprime el Horario Oficial de la página de </w:t>
            </w:r>
            <w:hyperlink r:id="rId9" w:history="1">
              <w:r>
                <w:rPr>
                  <w:rStyle w:val="Hipervnculo"/>
                  <w:rFonts w:ascii="Arial Narrow" w:eastAsia="Arial Unicode MS" w:hAnsi="Arial Narrow" w:cs="Arial"/>
                </w:rPr>
                <w:t>http://alumnos.uabc.mx</w:t>
              </w:r>
            </w:hyperlink>
            <w:r>
              <w:rPr>
                <w:rFonts w:ascii="Arial Narrow" w:eastAsia="Arial Unicode MS" w:hAnsi="Arial Narrow" w:cs="Arial"/>
              </w:rPr>
              <w:t xml:space="preserve">   mandar una copia firmada a tu tutor. </w:t>
            </w:r>
          </w:p>
          <w:p w14:paraId="7E03615C" w14:textId="77777777" w:rsidR="00FA2C60" w:rsidRDefault="00FA2C60" w:rsidP="00FA2C60">
            <w:pPr>
              <w:ind w:left="720"/>
              <w:jc w:val="both"/>
              <w:rPr>
                <w:rFonts w:ascii="Arial Narrow" w:eastAsia="Arial Unicode MS" w:hAnsi="Arial Narrow" w:cs="Arial"/>
                <w:sz w:val="16"/>
                <w:szCs w:val="16"/>
              </w:rPr>
            </w:pPr>
          </w:p>
          <w:p w14:paraId="62BAFB29" w14:textId="77777777" w:rsidR="00FA2C60" w:rsidRDefault="00FA2C60" w:rsidP="00FA2C60">
            <w:pPr>
              <w:jc w:val="both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</w:rPr>
              <w:t xml:space="preserve">Ajustes a tu horario, </w:t>
            </w:r>
            <w:r>
              <w:rPr>
                <w:rFonts w:ascii="Arial Narrow" w:eastAsia="Arial Unicode MS" w:hAnsi="Arial Narrow" w:cs="Arial"/>
                <w:b/>
              </w:rPr>
              <w:t>entregar tu formato de ajustes a más tardar el 24 de enero de 2022 antes de las 18:00 hrs. La forma de entrega se la indicara su tutor, (línea).</w:t>
            </w:r>
          </w:p>
          <w:p w14:paraId="3A422DBC" w14:textId="77777777" w:rsidR="00FA2C60" w:rsidRDefault="00FA2C60" w:rsidP="00FA2C60">
            <w:pPr>
              <w:jc w:val="both"/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p w14:paraId="17E156F9" w14:textId="77777777" w:rsidR="00FA2C60" w:rsidRDefault="00FA2C60" w:rsidP="00FA2C60">
            <w:pPr>
              <w:jc w:val="both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</w:rPr>
              <w:t xml:space="preserve">PÁGINAS QUE DEBES ATENDER COMO REQUISITO DE REINSCRIPCIÓN </w:t>
            </w:r>
          </w:p>
          <w:p w14:paraId="3AD2417C" w14:textId="77777777" w:rsidR="00FA2C60" w:rsidRDefault="00FA2C60" w:rsidP="00FA2C60">
            <w:p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Evaluación Docente: </w:t>
            </w:r>
            <w:hyperlink r:id="rId10" w:history="1">
              <w:r>
                <w:rPr>
                  <w:rStyle w:val="Hipervnculo"/>
                  <w:rFonts w:ascii="Arial Narrow" w:eastAsia="Arial Unicode MS" w:hAnsi="Arial Narrow" w:cs="Arial"/>
                </w:rPr>
                <w:t>http://ed.uabc.mx/</w:t>
              </w:r>
            </w:hyperlink>
          </w:p>
          <w:p w14:paraId="2F270046" w14:textId="77777777" w:rsidR="00FA2C60" w:rsidRDefault="00FA2C60" w:rsidP="00FA2C60">
            <w:p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Selección de Carrera y Encuesta de Seguimiento: </w:t>
            </w:r>
            <w:hyperlink r:id="rId11" w:history="1">
              <w:r>
                <w:rPr>
                  <w:rStyle w:val="Hipervnculo"/>
                  <w:rFonts w:ascii="Arial Narrow" w:eastAsia="Arial Unicode MS" w:hAnsi="Arial Narrow" w:cs="Arial"/>
                </w:rPr>
                <w:t>http://reinscripciones.uabc.mx/</w:t>
              </w:r>
            </w:hyperlink>
          </w:p>
          <w:p w14:paraId="06424930" w14:textId="77777777" w:rsidR="00FA2C60" w:rsidRDefault="00FA2C60" w:rsidP="00FA2C60">
            <w:p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Evaluación al tutor, SIT</w:t>
            </w:r>
            <w:hyperlink r:id="rId12" w:history="1">
              <w:r>
                <w:rPr>
                  <w:rStyle w:val="Hipervnculo"/>
                  <w:rFonts w:ascii="Arial Narrow" w:eastAsia="Arial Unicode MS" w:hAnsi="Arial Narrow" w:cs="Arial"/>
                </w:rPr>
                <w:t>http://tuttorias.uabc.mx</w:t>
              </w:r>
            </w:hyperlink>
          </w:p>
          <w:p w14:paraId="37FE5C0D" w14:textId="77777777" w:rsidR="00FA2C60" w:rsidRDefault="00FA2C60" w:rsidP="00FA2C60">
            <w:pPr>
              <w:jc w:val="both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14:paraId="341E3F9B" w14:textId="77777777" w:rsidR="00FA2C60" w:rsidRDefault="00FA2C60" w:rsidP="00FA2C60">
            <w:pPr>
              <w:jc w:val="both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</w:rPr>
              <w:t xml:space="preserve">REINSCRIPCIONES: </w:t>
            </w:r>
          </w:p>
          <w:p w14:paraId="077AF1D5" w14:textId="77777777" w:rsidR="00FA2C60" w:rsidRDefault="00FA2C60" w:rsidP="00FA2C60">
            <w:p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Para reinscribirte: </w:t>
            </w:r>
            <w:hyperlink r:id="rId13" w:history="1">
              <w:r>
                <w:rPr>
                  <w:rStyle w:val="Hipervnculo"/>
                  <w:rFonts w:ascii="Arial Narrow" w:eastAsia="Arial Unicode MS" w:hAnsi="Arial Narrow" w:cs="Arial"/>
                </w:rPr>
                <w:t>http://reinscripciones.uabc.mx</w:t>
              </w:r>
            </w:hyperlink>
          </w:p>
          <w:p w14:paraId="129C27A9" w14:textId="77777777" w:rsidR="00FA2C60" w:rsidRDefault="00FA2C60" w:rsidP="00FA2C60">
            <w:r>
              <w:rPr>
                <w:rFonts w:ascii="Arial Narrow" w:eastAsia="Arial Unicode MS" w:hAnsi="Arial Narrow" w:cs="Arial"/>
              </w:rPr>
              <w:t>Del 20 y 21 de enero de 2021 (a partir de las 6:00 am.) del primer día, disponible (hasta las 17:00 pm) del segundo día.</w:t>
            </w:r>
          </w:p>
          <w:p w14:paraId="0BAA497A" w14:textId="77777777" w:rsidR="00FA2C60" w:rsidRDefault="00FA2C60" w:rsidP="00FA2C60">
            <w:pPr>
              <w:jc w:val="both"/>
              <w:rPr>
                <w:rFonts w:ascii="Arial Narrow" w:eastAsia="Arial Unicode MS" w:hAnsi="Arial Narrow" w:cs="Arial"/>
              </w:rPr>
            </w:pPr>
          </w:p>
          <w:p w14:paraId="1ED180F3" w14:textId="77777777" w:rsidR="00FA2C60" w:rsidRDefault="00FA2C60" w:rsidP="00FA2C60">
            <w:pPr>
              <w:jc w:val="both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</w:rPr>
              <w:t>PAGO DE REINSCRIPCIÓN:</w:t>
            </w:r>
          </w:p>
          <w:p w14:paraId="664CA385" w14:textId="2F882EBE" w:rsidR="00FA2C60" w:rsidRDefault="00FA2C60" w:rsidP="00FA2C60">
            <w:p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Del 1</w:t>
            </w:r>
            <w:r w:rsidR="00303FAD">
              <w:rPr>
                <w:rFonts w:ascii="Arial Narrow" w:eastAsia="Arial Unicode MS" w:hAnsi="Arial Narrow" w:cs="Arial"/>
              </w:rPr>
              <w:t>7</w:t>
            </w:r>
            <w:r>
              <w:rPr>
                <w:rFonts w:ascii="Arial Narrow" w:eastAsia="Arial Unicode MS" w:hAnsi="Arial Narrow" w:cs="Arial"/>
              </w:rPr>
              <w:t xml:space="preserve"> al 2</w:t>
            </w:r>
            <w:r w:rsidR="00303FAD">
              <w:rPr>
                <w:rFonts w:ascii="Arial Narrow" w:eastAsia="Arial Unicode MS" w:hAnsi="Arial Narrow" w:cs="Arial"/>
              </w:rPr>
              <w:t>5</w:t>
            </w:r>
            <w:r>
              <w:rPr>
                <w:rFonts w:ascii="Arial Narrow" w:eastAsia="Arial Unicode MS" w:hAnsi="Arial Narrow" w:cs="Arial"/>
              </w:rPr>
              <w:t xml:space="preserve"> de enero de 2022, baja tu recibo de pago</w:t>
            </w:r>
            <w:r>
              <w:rPr>
                <w:rStyle w:val="Hipervnculo"/>
                <w:rFonts w:eastAsia="Arial Unicode MS"/>
              </w:rPr>
              <w:t xml:space="preserve">: </w:t>
            </w:r>
            <w:hyperlink r:id="rId14" w:history="1">
              <w:r>
                <w:rPr>
                  <w:rStyle w:val="Hipervnculo"/>
                  <w:rFonts w:ascii="Arial Narrow" w:eastAsia="Arial Unicode MS" w:hAnsi="Arial Narrow" w:cs="Arial"/>
                </w:rPr>
                <w:t>http://pagos.uabc.mx/</w:t>
              </w:r>
            </w:hyperlink>
          </w:p>
          <w:p w14:paraId="252A1CD4" w14:textId="77777777" w:rsidR="0087100C" w:rsidRDefault="0087100C" w:rsidP="0087100C">
            <w:pPr>
              <w:jc w:val="both"/>
              <w:rPr>
                <w:rFonts w:ascii="Arial Narrow" w:eastAsia="Arial Unicode MS" w:hAnsi="Arial Narrow" w:cs="Arial"/>
              </w:rPr>
            </w:pPr>
          </w:p>
          <w:p w14:paraId="5BA0BFFD" w14:textId="77777777" w:rsidR="00C63526" w:rsidRPr="0087100C" w:rsidRDefault="00C63526" w:rsidP="0087100C">
            <w:pPr>
              <w:jc w:val="both"/>
              <w:rPr>
                <w:rFonts w:ascii="Arial Narrow" w:eastAsia="Arial Unicode MS" w:hAnsi="Arial Narrow" w:cs="Arial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5"/>
              <w:gridCol w:w="5386"/>
              <w:gridCol w:w="408"/>
            </w:tblGrid>
            <w:tr w:rsidR="00C63526" w14:paraId="2FFE0BFD" w14:textId="77777777" w:rsidTr="00F94CCB">
              <w:tc>
                <w:tcPr>
                  <w:tcW w:w="865" w:type="dxa"/>
                </w:tcPr>
                <w:p w14:paraId="40F237FC" w14:textId="77777777" w:rsidR="00C63526" w:rsidRDefault="00C63526" w:rsidP="00C63526">
                  <w:pPr>
                    <w:jc w:val="right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bottom w:val="single" w:sz="4" w:space="0" w:color="auto"/>
                  </w:tcBorders>
                </w:tcPr>
                <w:p w14:paraId="275A87AE" w14:textId="77777777" w:rsidR="00C63526" w:rsidRDefault="00C63526" w:rsidP="00C63526">
                  <w:pPr>
                    <w:jc w:val="right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408" w:type="dxa"/>
                </w:tcPr>
                <w:p w14:paraId="5713DC7A" w14:textId="77777777" w:rsidR="00C63526" w:rsidRDefault="00C63526" w:rsidP="00C63526">
                  <w:pPr>
                    <w:jc w:val="right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C63526" w14:paraId="77D7F78B" w14:textId="77777777" w:rsidTr="00F94CCB">
              <w:tc>
                <w:tcPr>
                  <w:tcW w:w="865" w:type="dxa"/>
                </w:tcPr>
                <w:p w14:paraId="401EB051" w14:textId="77777777" w:rsidR="00C63526" w:rsidRDefault="00C63526" w:rsidP="00C63526">
                  <w:pPr>
                    <w:jc w:val="right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</w:tcBorders>
                </w:tcPr>
                <w:p w14:paraId="745EF13C" w14:textId="77777777" w:rsidR="00C63526" w:rsidRDefault="00C63526" w:rsidP="00C63526">
                  <w:pPr>
                    <w:jc w:val="center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 xml:space="preserve">Vo.Bo. del </w:t>
                  </w:r>
                  <w:r w:rsidRPr="0043773D"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>Tutor</w:t>
                  </w:r>
                </w:p>
              </w:tc>
              <w:tc>
                <w:tcPr>
                  <w:tcW w:w="408" w:type="dxa"/>
                </w:tcPr>
                <w:p w14:paraId="79597484" w14:textId="77777777" w:rsidR="00C63526" w:rsidRDefault="00C63526" w:rsidP="00C63526">
                  <w:pPr>
                    <w:jc w:val="right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</w:p>
              </w:tc>
            </w:tr>
          </w:tbl>
          <w:p w14:paraId="3340789F" w14:textId="77777777" w:rsidR="00BF42A9" w:rsidRPr="0043773D" w:rsidRDefault="00BF42A9" w:rsidP="00F53381">
            <w:pPr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</w:tr>
    </w:tbl>
    <w:p w14:paraId="467500F7" w14:textId="77777777" w:rsidR="003A7E6F" w:rsidRPr="00BF42A9" w:rsidRDefault="003A7E6F" w:rsidP="00BA7E90">
      <w:pPr>
        <w:rPr>
          <w:rFonts w:ascii="Arial" w:hAnsi="Arial" w:cs="Arial"/>
          <w:b/>
          <w:color w:val="333333"/>
        </w:rPr>
      </w:pPr>
    </w:p>
    <w:sectPr w:rsidR="003A7E6F" w:rsidRPr="00BF42A9" w:rsidSect="00376D5E">
      <w:pgSz w:w="15840" w:h="12240" w:orient="landscape" w:code="1"/>
      <w:pgMar w:top="568" w:right="562" w:bottom="50" w:left="5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5F74" w14:textId="77777777" w:rsidR="0005635B" w:rsidRDefault="0005635B">
      <w:r>
        <w:separator/>
      </w:r>
    </w:p>
  </w:endnote>
  <w:endnote w:type="continuationSeparator" w:id="0">
    <w:p w14:paraId="3011A693" w14:textId="77777777" w:rsidR="0005635B" w:rsidRDefault="0005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5958D" w14:textId="77777777" w:rsidR="0005635B" w:rsidRDefault="0005635B">
      <w:r>
        <w:separator/>
      </w:r>
    </w:p>
  </w:footnote>
  <w:footnote w:type="continuationSeparator" w:id="0">
    <w:p w14:paraId="3CBCEA44" w14:textId="77777777" w:rsidR="0005635B" w:rsidRDefault="0005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361"/>
    <w:multiLevelType w:val="hybridMultilevel"/>
    <w:tmpl w:val="5C7C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F2A18"/>
    <w:multiLevelType w:val="hybridMultilevel"/>
    <w:tmpl w:val="2A5E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030"/>
    <w:rsid w:val="00004D57"/>
    <w:rsid w:val="0005635B"/>
    <w:rsid w:val="00074A81"/>
    <w:rsid w:val="000761BE"/>
    <w:rsid w:val="0009522D"/>
    <w:rsid w:val="000A23E7"/>
    <w:rsid w:val="000E5CA3"/>
    <w:rsid w:val="000F423C"/>
    <w:rsid w:val="00113E86"/>
    <w:rsid w:val="00123B44"/>
    <w:rsid w:val="001303D5"/>
    <w:rsid w:val="00185E2E"/>
    <w:rsid w:val="001874C0"/>
    <w:rsid w:val="00187F89"/>
    <w:rsid w:val="001C1516"/>
    <w:rsid w:val="001C1590"/>
    <w:rsid w:val="001C5EF2"/>
    <w:rsid w:val="001D0A81"/>
    <w:rsid w:val="00237C62"/>
    <w:rsid w:val="00244F2C"/>
    <w:rsid w:val="0025305E"/>
    <w:rsid w:val="002A5825"/>
    <w:rsid w:val="002A7A74"/>
    <w:rsid w:val="002C6705"/>
    <w:rsid w:val="002D6921"/>
    <w:rsid w:val="00303FAD"/>
    <w:rsid w:val="00311B8D"/>
    <w:rsid w:val="00340FDA"/>
    <w:rsid w:val="00376D5E"/>
    <w:rsid w:val="003A7E6F"/>
    <w:rsid w:val="003B4C1D"/>
    <w:rsid w:val="003C4B00"/>
    <w:rsid w:val="003C7E99"/>
    <w:rsid w:val="003E46F0"/>
    <w:rsid w:val="004116DA"/>
    <w:rsid w:val="0043773D"/>
    <w:rsid w:val="0044209F"/>
    <w:rsid w:val="00445298"/>
    <w:rsid w:val="00445C36"/>
    <w:rsid w:val="004657D7"/>
    <w:rsid w:val="004909E5"/>
    <w:rsid w:val="004D1243"/>
    <w:rsid w:val="004E373E"/>
    <w:rsid w:val="00505312"/>
    <w:rsid w:val="00510C55"/>
    <w:rsid w:val="00592494"/>
    <w:rsid w:val="005A6DAB"/>
    <w:rsid w:val="005D0C74"/>
    <w:rsid w:val="005E1F93"/>
    <w:rsid w:val="00625AB4"/>
    <w:rsid w:val="006271A6"/>
    <w:rsid w:val="00636625"/>
    <w:rsid w:val="006377ED"/>
    <w:rsid w:val="006544C0"/>
    <w:rsid w:val="00660C0F"/>
    <w:rsid w:val="00661A56"/>
    <w:rsid w:val="00687992"/>
    <w:rsid w:val="006B3073"/>
    <w:rsid w:val="006E3030"/>
    <w:rsid w:val="006F1B51"/>
    <w:rsid w:val="0070102E"/>
    <w:rsid w:val="00710C26"/>
    <w:rsid w:val="007236E7"/>
    <w:rsid w:val="00732103"/>
    <w:rsid w:val="007439BC"/>
    <w:rsid w:val="007B0984"/>
    <w:rsid w:val="007B63A7"/>
    <w:rsid w:val="007E6E09"/>
    <w:rsid w:val="007E7FAB"/>
    <w:rsid w:val="007F5465"/>
    <w:rsid w:val="00813565"/>
    <w:rsid w:val="00836D58"/>
    <w:rsid w:val="0087100C"/>
    <w:rsid w:val="00877A71"/>
    <w:rsid w:val="00895D0F"/>
    <w:rsid w:val="00896ABB"/>
    <w:rsid w:val="00897742"/>
    <w:rsid w:val="008A3015"/>
    <w:rsid w:val="008A5AE4"/>
    <w:rsid w:val="008A7243"/>
    <w:rsid w:val="008B525E"/>
    <w:rsid w:val="008B5F22"/>
    <w:rsid w:val="008D2C35"/>
    <w:rsid w:val="008E7A5C"/>
    <w:rsid w:val="008F33B4"/>
    <w:rsid w:val="00910721"/>
    <w:rsid w:val="00975FCB"/>
    <w:rsid w:val="00994455"/>
    <w:rsid w:val="009A2CEA"/>
    <w:rsid w:val="009B4F9A"/>
    <w:rsid w:val="00A12CF6"/>
    <w:rsid w:val="00A22965"/>
    <w:rsid w:val="00A804E3"/>
    <w:rsid w:val="00AA2CEE"/>
    <w:rsid w:val="00AB3C0F"/>
    <w:rsid w:val="00AE2E55"/>
    <w:rsid w:val="00AE33CD"/>
    <w:rsid w:val="00B10985"/>
    <w:rsid w:val="00B413DD"/>
    <w:rsid w:val="00B71306"/>
    <w:rsid w:val="00B900FA"/>
    <w:rsid w:val="00BA71F1"/>
    <w:rsid w:val="00BA7E90"/>
    <w:rsid w:val="00BD38D3"/>
    <w:rsid w:val="00BF42A9"/>
    <w:rsid w:val="00C240E2"/>
    <w:rsid w:val="00C27B3A"/>
    <w:rsid w:val="00C63526"/>
    <w:rsid w:val="00CD382B"/>
    <w:rsid w:val="00CE5750"/>
    <w:rsid w:val="00D025CE"/>
    <w:rsid w:val="00D16912"/>
    <w:rsid w:val="00D30EA9"/>
    <w:rsid w:val="00D3452D"/>
    <w:rsid w:val="00D41F05"/>
    <w:rsid w:val="00D43455"/>
    <w:rsid w:val="00D8265D"/>
    <w:rsid w:val="00DA456E"/>
    <w:rsid w:val="00E13AA4"/>
    <w:rsid w:val="00E44E54"/>
    <w:rsid w:val="00E74492"/>
    <w:rsid w:val="00EA154E"/>
    <w:rsid w:val="00EC50F7"/>
    <w:rsid w:val="00EE34FD"/>
    <w:rsid w:val="00F121EC"/>
    <w:rsid w:val="00F17917"/>
    <w:rsid w:val="00F30F4F"/>
    <w:rsid w:val="00F31CF6"/>
    <w:rsid w:val="00F37555"/>
    <w:rsid w:val="00F53381"/>
    <w:rsid w:val="00FA2C60"/>
    <w:rsid w:val="00FA71B1"/>
    <w:rsid w:val="00FB72D3"/>
    <w:rsid w:val="00FD67A7"/>
    <w:rsid w:val="00FE55D5"/>
    <w:rsid w:val="00FF1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08EE0A"/>
  <w15:docId w15:val="{F56C3387-F5B8-4D12-9BC1-6AD329F2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FD"/>
    <w:rPr>
      <w:lang w:val="es-ES" w:eastAsia="es-ES"/>
    </w:rPr>
  </w:style>
  <w:style w:type="paragraph" w:styleId="Ttulo4">
    <w:name w:val="heading 4"/>
    <w:basedOn w:val="Normal"/>
    <w:next w:val="Normal"/>
    <w:qFormat/>
    <w:rsid w:val="00EE34FD"/>
    <w:pPr>
      <w:keepNext/>
      <w:jc w:val="center"/>
      <w:outlineLvl w:val="3"/>
    </w:pPr>
    <w:rPr>
      <w:rFonts w:ascii="Arial" w:hAnsi="Arial" w:cs="Arial"/>
      <w:b/>
      <w:bCs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E34F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E34FD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1C15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F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BF42A9"/>
    <w:rPr>
      <w:color w:val="0000FF"/>
      <w:u w:val="single"/>
    </w:rPr>
  </w:style>
  <w:style w:type="paragraph" w:customStyle="1" w:styleId="Default">
    <w:name w:val="Default"/>
    <w:rsid w:val="000E5C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Refdecomentario">
    <w:name w:val="annotation reference"/>
    <w:uiPriority w:val="99"/>
    <w:semiHidden/>
    <w:unhideWhenUsed/>
    <w:rsid w:val="005D0C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0C74"/>
  </w:style>
  <w:style w:type="character" w:customStyle="1" w:styleId="TextocomentarioCar">
    <w:name w:val="Texto comentario Car"/>
    <w:link w:val="Textocomentario"/>
    <w:uiPriority w:val="99"/>
    <w:semiHidden/>
    <w:rsid w:val="005D0C7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0C7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D0C74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einscripciones.uabc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uttorias.uabc.m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inscripciones.uabc.mx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d.uabc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umnos.uabc.mx" TargetMode="External"/><Relationship Id="rId14" Type="http://schemas.openxmlformats.org/officeDocument/2006/relationships/hyperlink" Target="http://pagos.uabc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70704-2855-224B-8FF7-7584E4E0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Matricula: _____________   Nombre (s): _____________________________________________________      Fecha:  _____/_____/ 2006</vt:lpstr>
      <vt:lpstr>Matricula: _____________   Nombre (s): _____________________________________________________      Fecha:  _____/_____/ 2006</vt:lpstr>
    </vt:vector>
  </TitlesOfParts>
  <Company>.</Company>
  <LinksUpToDate>false</LinksUpToDate>
  <CharactersWithSpaces>2315</CharactersWithSpaces>
  <SharedDoc>false</SharedDoc>
  <HLinks>
    <vt:vector size="42" baseType="variant">
      <vt:variant>
        <vt:i4>917574</vt:i4>
      </vt:variant>
      <vt:variant>
        <vt:i4>18</vt:i4>
      </vt:variant>
      <vt:variant>
        <vt:i4>0</vt:i4>
      </vt:variant>
      <vt:variant>
        <vt:i4>5</vt:i4>
      </vt:variant>
      <vt:variant>
        <vt:lpwstr>http://pagos.uabc.mx/</vt:lpwstr>
      </vt:variant>
      <vt:variant>
        <vt:lpwstr/>
      </vt:variant>
      <vt:variant>
        <vt:i4>917574</vt:i4>
      </vt:variant>
      <vt:variant>
        <vt:i4>15</vt:i4>
      </vt:variant>
      <vt:variant>
        <vt:i4>0</vt:i4>
      </vt:variant>
      <vt:variant>
        <vt:i4>5</vt:i4>
      </vt:variant>
      <vt:variant>
        <vt:lpwstr>http://pagos.uabc.mx/</vt:lpwstr>
      </vt:variant>
      <vt:variant>
        <vt:lpwstr/>
      </vt:variant>
      <vt:variant>
        <vt:i4>7602208</vt:i4>
      </vt:variant>
      <vt:variant>
        <vt:i4>12</vt:i4>
      </vt:variant>
      <vt:variant>
        <vt:i4>0</vt:i4>
      </vt:variant>
      <vt:variant>
        <vt:i4>5</vt:i4>
      </vt:variant>
      <vt:variant>
        <vt:lpwstr>http://reinscripciones.uabc.mx/</vt:lpwstr>
      </vt:variant>
      <vt:variant>
        <vt:lpwstr/>
      </vt:variant>
      <vt:variant>
        <vt:i4>2031706</vt:i4>
      </vt:variant>
      <vt:variant>
        <vt:i4>9</vt:i4>
      </vt:variant>
      <vt:variant>
        <vt:i4>0</vt:i4>
      </vt:variant>
      <vt:variant>
        <vt:i4>5</vt:i4>
      </vt:variant>
      <vt:variant>
        <vt:lpwstr>http://tuttorias.uabc.mx/</vt:lpwstr>
      </vt:variant>
      <vt:variant>
        <vt:lpwstr/>
      </vt:variant>
      <vt:variant>
        <vt:i4>7602208</vt:i4>
      </vt:variant>
      <vt:variant>
        <vt:i4>6</vt:i4>
      </vt:variant>
      <vt:variant>
        <vt:i4>0</vt:i4>
      </vt:variant>
      <vt:variant>
        <vt:i4>5</vt:i4>
      </vt:variant>
      <vt:variant>
        <vt:lpwstr>http://reinscripciones.uabc.mx/</vt:lpwstr>
      </vt:variant>
      <vt:variant>
        <vt:lpwstr/>
      </vt:variant>
      <vt:variant>
        <vt:i4>7602208</vt:i4>
      </vt:variant>
      <vt:variant>
        <vt:i4>3</vt:i4>
      </vt:variant>
      <vt:variant>
        <vt:i4>0</vt:i4>
      </vt:variant>
      <vt:variant>
        <vt:i4>5</vt:i4>
      </vt:variant>
      <vt:variant>
        <vt:lpwstr>http://reinscripciones.uabc.mx/</vt:lpwstr>
      </vt:variant>
      <vt:variant>
        <vt:lpwstr/>
      </vt:variant>
      <vt:variant>
        <vt:i4>2097196</vt:i4>
      </vt:variant>
      <vt:variant>
        <vt:i4>0</vt:i4>
      </vt:variant>
      <vt:variant>
        <vt:i4>0</vt:i4>
      </vt:variant>
      <vt:variant>
        <vt:i4>5</vt:i4>
      </vt:variant>
      <vt:variant>
        <vt:lpwstr>http://ed.uabc.mx/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Matricula: _____________   Nombre (s): _____________________________________________________      Fecha:  _____/_____/ 2006</dc:title>
  <dc:creator>.</dc:creator>
  <cp:lastModifiedBy>FERNANDO VISCARRA SAVEEDRA</cp:lastModifiedBy>
  <cp:revision>28</cp:revision>
  <cp:lastPrinted>2012-06-04T18:42:00Z</cp:lastPrinted>
  <dcterms:created xsi:type="dcterms:W3CDTF">2015-05-22T06:33:00Z</dcterms:created>
  <dcterms:modified xsi:type="dcterms:W3CDTF">2022-01-07T07:07:00Z</dcterms:modified>
</cp:coreProperties>
</file>