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C9" w:rsidRDefault="00375BC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6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64888" w:rsidRDefault="00A553ED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23815" cy="1102907"/>
                  <wp:effectExtent l="19050" t="0" r="4885" b="0"/>
                  <wp:docPr id="3" name="Imagen 3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64" cy="110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DC0B5D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>
                  <wp:extent cx="945661" cy="936157"/>
                  <wp:effectExtent l="19050" t="0" r="6839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757" cy="94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E4" w:rsidRDefault="00B23AE4" w:rsidP="00464888">
      <w:pPr>
        <w:spacing w:after="0"/>
      </w:pPr>
    </w:p>
    <w:p w:rsidR="00705942" w:rsidRPr="001456A8" w:rsidRDefault="00705942" w:rsidP="00705942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INTERSEMESTRALES</w:t>
      </w:r>
      <w:r w:rsidR="00DC0B5D">
        <w:rPr>
          <w:rFonts w:eastAsia="Times New Roman" w:cs="Arial"/>
          <w:b/>
          <w:bCs/>
          <w:szCs w:val="24"/>
          <w:lang w:eastAsia="es-MX"/>
        </w:rPr>
        <w:t xml:space="preserve"> 2021</w:t>
      </w:r>
      <w:r w:rsidR="00494218">
        <w:rPr>
          <w:rFonts w:eastAsia="Times New Roman" w:cs="Arial"/>
          <w:b/>
          <w:bCs/>
          <w:szCs w:val="24"/>
          <w:lang w:eastAsia="es-MX"/>
        </w:rPr>
        <w:t>- 5</w:t>
      </w:r>
    </w:p>
    <w:p w:rsidR="00494218" w:rsidRPr="0009351A" w:rsidRDefault="00494218" w:rsidP="00494218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  <w:r>
        <w:rPr>
          <w:rFonts w:cs="Arial"/>
          <w:b/>
          <w:color w:val="353536"/>
          <w:szCs w:val="24"/>
          <w:lang w:val="es-ES"/>
        </w:rPr>
        <w:t xml:space="preserve"> </w:t>
      </w:r>
      <w:r w:rsidRPr="0009351A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09351A">
        <w:rPr>
          <w:rFonts w:eastAsia="Times New Roman" w:cs="Arial"/>
          <w:sz w:val="22"/>
          <w:lang w:eastAsia="es-MX"/>
        </w:rPr>
        <w:t>:</w:t>
      </w:r>
      <w:r>
        <w:rPr>
          <w:rFonts w:eastAsia="Times New Roman" w:cs="Arial"/>
          <w:sz w:val="22"/>
          <w:lang w:eastAsia="es-MX"/>
        </w:rPr>
        <w:t xml:space="preserve"> 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 xml:space="preserve">del </w:t>
      </w:r>
      <w:r w:rsidR="00DC0B5D">
        <w:rPr>
          <w:rFonts w:eastAsia="Times New Roman" w:cs="Arial"/>
          <w:b/>
          <w:bCs/>
          <w:sz w:val="28"/>
          <w:szCs w:val="28"/>
          <w:lang w:eastAsia="es-MX"/>
        </w:rPr>
        <w:t>3 al 21 de enero de 2022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>.</w:t>
      </w:r>
    </w:p>
    <w:p w:rsidR="00705942" w:rsidRPr="001456A8" w:rsidRDefault="00705942" w:rsidP="00705942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:rsidR="00B23AE4" w:rsidRPr="00DC0B5D" w:rsidRDefault="00D27B73" w:rsidP="0009393C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 w:rsidRPr="00DC0B5D">
        <w:rPr>
          <w:rFonts w:eastAsia="Times New Roman" w:cs="Arial"/>
          <w:b/>
          <w:bCs/>
          <w:sz w:val="28"/>
          <w:szCs w:val="28"/>
          <w:lang w:eastAsia="es-MX"/>
        </w:rPr>
        <w:t>FORMATO MATERIA EGEL CENEVAL</w:t>
      </w:r>
    </w:p>
    <w:p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92"/>
        <w:gridCol w:w="2022"/>
        <w:gridCol w:w="2213"/>
        <w:gridCol w:w="3096"/>
      </w:tblGrid>
      <w:tr w:rsidR="00B23AE4" w:rsidRPr="0009393C" w:rsidTr="0009393C">
        <w:trPr>
          <w:trHeight w:val="674"/>
          <w:jc w:val="center"/>
        </w:trPr>
        <w:tc>
          <w:tcPr>
            <w:tcW w:w="3614" w:type="dxa"/>
            <w:gridSpan w:val="2"/>
            <w:shd w:val="clear" w:color="000000" w:fill="C0C0C0"/>
            <w:noWrap/>
            <w:vAlign w:val="center"/>
            <w:hideMark/>
          </w:tcPr>
          <w:p w:rsidR="00B23AE4" w:rsidRPr="00F52DBE" w:rsidRDefault="00F52DBE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32"/>
                <w:lang w:eastAsia="es-MX"/>
              </w:rPr>
              <w:t>$ 000.00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23AE4" w:rsidRPr="0009393C" w:rsidTr="0009393C">
        <w:trPr>
          <w:trHeight w:val="315"/>
          <w:jc w:val="center"/>
        </w:trPr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</w:p>
        </w:tc>
      </w:tr>
      <w:tr w:rsidR="00B23AE4" w:rsidRPr="0009393C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Default="00525206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CLAV</w:t>
            </w:r>
            <w:r w:rsidR="00D27B73" w:rsidRPr="002826F7">
              <w:rPr>
                <w:b/>
                <w:sz w:val="20"/>
                <w:szCs w:val="20"/>
                <w:lang w:eastAsia="es-MX"/>
              </w:rPr>
              <w:t xml:space="preserve">E </w:t>
            </w:r>
            <w:bookmarkStart w:id="0" w:name="_GoBack"/>
            <w:bookmarkEnd w:id="0"/>
            <w:r w:rsidR="00D27B73" w:rsidRPr="002826F7">
              <w:rPr>
                <w:b/>
                <w:sz w:val="20"/>
                <w:szCs w:val="20"/>
                <w:lang w:eastAsia="es-MX"/>
              </w:rPr>
              <w:t>Y NOMBRE DE MATERIA</w:t>
            </w:r>
            <w:r w:rsidR="00D27B73">
              <w:rPr>
                <w:b/>
                <w:sz w:val="20"/>
                <w:szCs w:val="20"/>
                <w:lang w:eastAsia="es-MX"/>
              </w:rPr>
              <w:t>:</w:t>
            </w:r>
          </w:p>
          <w:p w:rsidR="00D27B73" w:rsidRPr="00B23AE4" w:rsidRDefault="00D27B73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B23AE4" w:rsidRPr="0009393C" w:rsidRDefault="00B23AE4" w:rsidP="00464888">
      <w:pPr>
        <w:spacing w:after="0"/>
        <w:rPr>
          <w:sz w:val="20"/>
          <w:szCs w:val="20"/>
        </w:rPr>
      </w:pPr>
    </w:p>
    <w:p w:rsidR="00DC0B5D" w:rsidRPr="008A2869" w:rsidRDefault="00DC0B5D" w:rsidP="00DC0B5D">
      <w:pPr>
        <w:rPr>
          <w:rFonts w:eastAsia="Times New Roman" w:cs="Arial"/>
          <w:sz w:val="22"/>
          <w:lang w:eastAsia="es-MX"/>
        </w:rPr>
      </w:pPr>
      <w:r w:rsidRPr="008A2869">
        <w:rPr>
          <w:rFonts w:eastAsia="Times New Roman" w:cs="Arial"/>
          <w:sz w:val="22"/>
          <w:lang w:eastAsia="es-MX"/>
        </w:rPr>
        <w:t xml:space="preserve">Fechas importantes: </w:t>
      </w:r>
    </w:p>
    <w:p w:rsidR="00DC0B5D" w:rsidRPr="008A2869" w:rsidRDefault="00DC0B5D" w:rsidP="00DC0B5D">
      <w:pPr>
        <w:pStyle w:val="Prrafodelista"/>
        <w:numPr>
          <w:ilvl w:val="0"/>
          <w:numId w:val="9"/>
        </w:numPr>
        <w:rPr>
          <w:rFonts w:eastAsia="Times New Roman" w:cs="Arial"/>
          <w:sz w:val="22"/>
          <w:lang w:eastAsia="es-MX"/>
        </w:rPr>
      </w:pPr>
      <w:r w:rsidRPr="008A2869">
        <w:rPr>
          <w:rFonts w:eastAsia="Times New Roman" w:cs="Arial"/>
          <w:sz w:val="22"/>
          <w:lang w:eastAsia="es-MX"/>
        </w:rPr>
        <w:t>Periodo de registro</w:t>
      </w:r>
      <w:r>
        <w:rPr>
          <w:rFonts w:eastAsia="Times New Roman" w:cs="Arial"/>
          <w:sz w:val="22"/>
          <w:lang w:eastAsia="es-MX"/>
        </w:rPr>
        <w:t>/solicitud</w:t>
      </w:r>
      <w:r w:rsidRPr="008A2869">
        <w:rPr>
          <w:rFonts w:eastAsia="Times New Roman" w:cs="Arial"/>
          <w:sz w:val="22"/>
          <w:lang w:eastAsia="es-MX"/>
        </w:rPr>
        <w:t xml:space="preserve">: Del </w:t>
      </w:r>
      <w:r>
        <w:rPr>
          <w:rFonts w:eastAsia="Times New Roman" w:cs="Arial"/>
          <w:sz w:val="22"/>
          <w:lang w:eastAsia="es-MX"/>
        </w:rPr>
        <w:t>26 de noviembre al 03 de diciembre de 2021</w:t>
      </w:r>
      <w:r w:rsidRPr="008A2869">
        <w:rPr>
          <w:rFonts w:eastAsia="Times New Roman" w:cs="Arial"/>
          <w:sz w:val="22"/>
          <w:lang w:eastAsia="es-MX"/>
        </w:rPr>
        <w:t xml:space="preserve">. </w:t>
      </w:r>
    </w:p>
    <w:p w:rsidR="00DC0B5D" w:rsidRPr="008A2869" w:rsidRDefault="00DC0B5D" w:rsidP="00DC0B5D">
      <w:pPr>
        <w:pStyle w:val="Prrafodelista"/>
        <w:numPr>
          <w:ilvl w:val="0"/>
          <w:numId w:val="9"/>
        </w:numPr>
        <w:rPr>
          <w:rFonts w:eastAsia="Times New Roman" w:cs="Arial"/>
          <w:sz w:val="22"/>
          <w:lang w:eastAsia="es-MX"/>
        </w:rPr>
      </w:pPr>
      <w:r w:rsidRPr="008A2869">
        <w:rPr>
          <w:rFonts w:eastAsia="Times New Roman" w:cs="Arial"/>
          <w:sz w:val="22"/>
          <w:lang w:eastAsia="es-MX"/>
        </w:rPr>
        <w:t>Pago de inscr</w:t>
      </w:r>
      <w:r>
        <w:rPr>
          <w:rFonts w:eastAsia="Times New Roman" w:cs="Arial"/>
          <w:sz w:val="22"/>
          <w:lang w:eastAsia="es-MX"/>
        </w:rPr>
        <w:t>ipción: Del 30 de noviembre al 4 de diciembre de 2021</w:t>
      </w:r>
      <w:r w:rsidRPr="008A2869">
        <w:rPr>
          <w:rFonts w:eastAsia="Times New Roman" w:cs="Arial"/>
          <w:sz w:val="22"/>
          <w:lang w:eastAsia="es-MX"/>
        </w:rPr>
        <w:t xml:space="preserve">. </w:t>
      </w:r>
    </w:p>
    <w:p w:rsidR="00DC0B5D" w:rsidRPr="008A2869" w:rsidRDefault="00DC0B5D" w:rsidP="00DC0B5D">
      <w:pPr>
        <w:pStyle w:val="Prrafodelista"/>
        <w:numPr>
          <w:ilvl w:val="0"/>
          <w:numId w:val="9"/>
        </w:numPr>
        <w:rPr>
          <w:rFonts w:eastAsia="Times New Roman" w:cs="Arial"/>
          <w:sz w:val="22"/>
          <w:lang w:eastAsia="es-MX"/>
        </w:rPr>
      </w:pPr>
      <w:r w:rsidRPr="008A2869">
        <w:rPr>
          <w:rFonts w:eastAsia="Times New Roman" w:cs="Arial"/>
          <w:sz w:val="22"/>
          <w:lang w:eastAsia="es-MX"/>
        </w:rPr>
        <w:t>Periodo de clases: D</w:t>
      </w:r>
      <w:r>
        <w:rPr>
          <w:rFonts w:eastAsia="Times New Roman" w:cs="Arial"/>
          <w:sz w:val="22"/>
          <w:lang w:eastAsia="es-MX"/>
        </w:rPr>
        <w:t>el 3 al 21 de enero de 2022</w:t>
      </w:r>
      <w:r w:rsidRPr="008A2869">
        <w:rPr>
          <w:rFonts w:eastAsia="Times New Roman" w:cs="Arial"/>
          <w:sz w:val="22"/>
          <w:lang w:eastAsia="es-MX"/>
        </w:rPr>
        <w:t xml:space="preserve">. Las clases serán en modalidad virtual. </w:t>
      </w:r>
    </w:p>
    <w:p w:rsidR="00DC0B5D" w:rsidRPr="00DC0B5D" w:rsidRDefault="00DC0B5D" w:rsidP="00DC0B5D">
      <w:pPr>
        <w:rPr>
          <w:rFonts w:eastAsia="Times New Roman" w:cs="Arial"/>
          <w:b/>
          <w:sz w:val="22"/>
          <w:lang w:eastAsia="es-MX"/>
        </w:rPr>
      </w:pPr>
      <w:r w:rsidRPr="00DC0B5D">
        <w:rPr>
          <w:rFonts w:eastAsia="Times New Roman" w:cs="Arial"/>
          <w:b/>
          <w:sz w:val="22"/>
          <w:lang w:eastAsia="es-MX"/>
        </w:rPr>
        <w:t xml:space="preserve">Notas importantes: </w:t>
      </w:r>
    </w:p>
    <w:p w:rsidR="00DC0B5D" w:rsidRPr="00DC0B5D" w:rsidRDefault="00DC0B5D" w:rsidP="00DC0B5D">
      <w:pPr>
        <w:pStyle w:val="Prrafodelista"/>
        <w:numPr>
          <w:ilvl w:val="0"/>
          <w:numId w:val="8"/>
        </w:numPr>
        <w:rPr>
          <w:rFonts w:eastAsia="Times New Roman" w:cs="Arial"/>
          <w:b/>
          <w:bCs/>
          <w:sz w:val="22"/>
          <w:lang w:eastAsia="es-MX"/>
        </w:rPr>
      </w:pPr>
      <w:r w:rsidRPr="00DC0B5D">
        <w:rPr>
          <w:rFonts w:eastAsia="Times New Roman" w:cs="Arial"/>
          <w:b/>
          <w:bCs/>
          <w:sz w:val="22"/>
          <w:lang w:eastAsia="es-MX"/>
        </w:rPr>
        <w:t xml:space="preserve">Enviar formato de registro de inscripción y comprobante de pago al correo de </w:t>
      </w:r>
      <w:proofErr w:type="spellStart"/>
      <w:r w:rsidRPr="00DC0B5D">
        <w:rPr>
          <w:rFonts w:eastAsia="Times New Roman" w:cs="Arial"/>
          <w:b/>
          <w:bCs/>
          <w:sz w:val="22"/>
          <w:lang w:eastAsia="es-MX"/>
        </w:rPr>
        <w:t>Felícitas</w:t>
      </w:r>
      <w:proofErr w:type="spellEnd"/>
      <w:r w:rsidRPr="00DC0B5D">
        <w:rPr>
          <w:rFonts w:eastAsia="Times New Roman" w:cs="Arial"/>
          <w:b/>
          <w:bCs/>
          <w:sz w:val="22"/>
          <w:lang w:eastAsia="es-MX"/>
        </w:rPr>
        <w:t xml:space="preserve"> Ibarra Sánchez, </w:t>
      </w:r>
      <w:hyperlink r:id="rId8" w:history="1">
        <w:r w:rsidRPr="00DC0B5D">
          <w:rPr>
            <w:rStyle w:val="Hipervnculo"/>
            <w:rFonts w:eastAsia="Times New Roman" w:cs="Arial"/>
            <w:b/>
            <w:bCs/>
            <w:sz w:val="22"/>
            <w:lang w:eastAsia="es-MX"/>
          </w:rPr>
          <w:t>ibarraf@uabc.edu.mx</w:t>
        </w:r>
      </w:hyperlink>
      <w:r w:rsidRPr="00DC0B5D">
        <w:rPr>
          <w:b/>
        </w:rPr>
        <w:t xml:space="preserve"> </w:t>
      </w:r>
      <w:r w:rsidRPr="00DC0B5D">
        <w:rPr>
          <w:b/>
          <w:sz w:val="22"/>
        </w:rPr>
        <w:t>Encargada de Control Escolar de la FCH</w:t>
      </w:r>
      <w:r w:rsidRPr="00DC0B5D">
        <w:rPr>
          <w:b/>
        </w:rPr>
        <w:t xml:space="preserve">. </w:t>
      </w:r>
    </w:p>
    <w:p w:rsidR="00464888" w:rsidRPr="00DC0B5D" w:rsidRDefault="00DC0B5D" w:rsidP="00DC0B5D">
      <w:pPr>
        <w:pStyle w:val="Prrafodelista"/>
        <w:numPr>
          <w:ilvl w:val="0"/>
          <w:numId w:val="8"/>
        </w:numPr>
        <w:rPr>
          <w:rFonts w:eastAsia="Times New Roman" w:cs="Arial"/>
          <w:b/>
          <w:sz w:val="22"/>
          <w:lang w:eastAsia="es-MX"/>
        </w:rPr>
      </w:pPr>
      <w:r w:rsidRPr="00DC0B5D">
        <w:rPr>
          <w:rFonts w:eastAsia="Times New Roman" w:cs="Arial"/>
          <w:b/>
          <w:bCs/>
          <w:sz w:val="22"/>
          <w:lang w:eastAsia="es-MX"/>
        </w:rPr>
        <w:t>El estudiante podrá inscribirse a dos cursos como máximo</w:t>
      </w:r>
    </w:p>
    <w:p w:rsidR="00D27B73" w:rsidRPr="00DC0B5D" w:rsidRDefault="00D27B73" w:rsidP="00494218">
      <w:pPr>
        <w:pStyle w:val="Prrafodelista"/>
        <w:numPr>
          <w:ilvl w:val="0"/>
          <w:numId w:val="7"/>
        </w:numPr>
        <w:spacing w:after="0"/>
        <w:contextualSpacing w:val="0"/>
        <w:rPr>
          <w:rFonts w:eastAsia="Times New Roman" w:cs="Arial"/>
          <w:b/>
          <w:sz w:val="20"/>
          <w:szCs w:val="20"/>
          <w:lang w:eastAsia="es-MX"/>
        </w:rPr>
      </w:pPr>
      <w:r w:rsidRPr="00DC0B5D">
        <w:rPr>
          <w:rFonts w:eastAsia="Times New Roman" w:cs="Arial"/>
          <w:b/>
          <w:sz w:val="20"/>
          <w:szCs w:val="20"/>
          <w:lang w:eastAsia="es-MX"/>
        </w:rPr>
        <w:t xml:space="preserve">Las materias encaminadas al fortalecimiento de competencias para el ejercicio profesional son exclusivas para estudiantes potenciales a egresar </w:t>
      </w:r>
      <w:r w:rsidRPr="00DC0B5D">
        <w:rPr>
          <w:rFonts w:cs="Arial"/>
          <w:b/>
          <w:color w:val="262626"/>
          <w:sz w:val="20"/>
          <w:szCs w:val="20"/>
          <w:lang w:val="es-ES"/>
        </w:rPr>
        <w:t>(EGEL CENEVAL)</w:t>
      </w:r>
      <w:r w:rsidR="00494218" w:rsidRPr="00DC0B5D">
        <w:rPr>
          <w:rFonts w:cs="Arial"/>
          <w:b/>
          <w:color w:val="262626"/>
          <w:sz w:val="20"/>
          <w:szCs w:val="20"/>
          <w:lang w:val="es-ES"/>
        </w:rPr>
        <w:t xml:space="preserve"> </w:t>
      </w:r>
      <w:r w:rsidRPr="00DC0B5D">
        <w:rPr>
          <w:rFonts w:eastAsia="Times New Roman" w:cs="Arial"/>
          <w:b/>
          <w:sz w:val="20"/>
          <w:szCs w:val="20"/>
          <w:lang w:eastAsia="es-MX"/>
        </w:rPr>
        <w:t>de la carrera para la cual se oferta la materia.</w:t>
      </w:r>
    </w:p>
    <w:p w:rsidR="00D27B73" w:rsidRPr="00DC0B5D" w:rsidRDefault="00D27B73" w:rsidP="00D27B73">
      <w:pPr>
        <w:spacing w:line="276" w:lineRule="auto"/>
        <w:rPr>
          <w:rFonts w:eastAsia="Times New Roman" w:cs="Arial"/>
          <w:b/>
          <w:sz w:val="20"/>
          <w:szCs w:val="20"/>
          <w:lang w:eastAsia="es-MX"/>
        </w:rPr>
      </w:pPr>
    </w:p>
    <w:p w:rsidR="00D27B73" w:rsidRPr="00DC0B5D" w:rsidRDefault="00D27B73" w:rsidP="00351DAB">
      <w:pPr>
        <w:spacing w:line="276" w:lineRule="auto"/>
        <w:rPr>
          <w:rFonts w:eastAsia="Times New Roman" w:cs="Arial"/>
          <w:b/>
          <w:sz w:val="20"/>
          <w:szCs w:val="20"/>
          <w:lang w:eastAsia="es-MX"/>
        </w:rPr>
      </w:pPr>
    </w:p>
    <w:sectPr w:rsidR="00D27B73" w:rsidRPr="00DC0B5D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3EE7"/>
    <w:multiLevelType w:val="hybridMultilevel"/>
    <w:tmpl w:val="3104AD9E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31B4F"/>
    <w:multiLevelType w:val="hybridMultilevel"/>
    <w:tmpl w:val="D40AF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E2E3C"/>
    <w:multiLevelType w:val="hybridMultilevel"/>
    <w:tmpl w:val="12A49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B23AE4"/>
    <w:rsid w:val="0009393C"/>
    <w:rsid w:val="00097E82"/>
    <w:rsid w:val="0010436B"/>
    <w:rsid w:val="001456A8"/>
    <w:rsid w:val="00270F51"/>
    <w:rsid w:val="00351DAB"/>
    <w:rsid w:val="0037336F"/>
    <w:rsid w:val="00375BC9"/>
    <w:rsid w:val="00432834"/>
    <w:rsid w:val="00463803"/>
    <w:rsid w:val="00464888"/>
    <w:rsid w:val="0047112A"/>
    <w:rsid w:val="00494218"/>
    <w:rsid w:val="004C119F"/>
    <w:rsid w:val="00525206"/>
    <w:rsid w:val="005D2BEB"/>
    <w:rsid w:val="00606956"/>
    <w:rsid w:val="00705942"/>
    <w:rsid w:val="00740CFB"/>
    <w:rsid w:val="00802A32"/>
    <w:rsid w:val="0084288E"/>
    <w:rsid w:val="008F1C36"/>
    <w:rsid w:val="00A10911"/>
    <w:rsid w:val="00A553ED"/>
    <w:rsid w:val="00B05362"/>
    <w:rsid w:val="00B23AE4"/>
    <w:rsid w:val="00BF6DB5"/>
    <w:rsid w:val="00C25108"/>
    <w:rsid w:val="00CB25D7"/>
    <w:rsid w:val="00D046E3"/>
    <w:rsid w:val="00D27B73"/>
    <w:rsid w:val="00DC0B5D"/>
    <w:rsid w:val="00EE0252"/>
    <w:rsid w:val="00F31612"/>
    <w:rsid w:val="00F5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C0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raf@uabc.edu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C056-1150-4730-AF95-EC7B9679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FCH SUB ACADEMICA</cp:lastModifiedBy>
  <cp:revision>2</cp:revision>
  <cp:lastPrinted>2016-05-23T21:07:00Z</cp:lastPrinted>
  <dcterms:created xsi:type="dcterms:W3CDTF">2021-11-22T19:10:00Z</dcterms:created>
  <dcterms:modified xsi:type="dcterms:W3CDTF">2021-11-22T19:10:00Z</dcterms:modified>
</cp:coreProperties>
</file>